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Сведения</w:t>
      </w:r>
    </w:p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 Главы </w:t>
      </w:r>
    </w:p>
    <w:p w:rsidR="00FE6F2E" w:rsidRPr="000C7C8A" w:rsidRDefault="00FE6F2E" w:rsidP="00601098">
      <w:pPr>
        <w:jc w:val="center"/>
        <w:rPr>
          <w:rFonts w:ascii="Times New Roman" w:hAnsi="Times New Roman" w:cs="Times New Roman"/>
        </w:rPr>
      </w:pPr>
      <w:proofErr w:type="spellStart"/>
      <w:r w:rsidRPr="000C7C8A">
        <w:rPr>
          <w:rFonts w:ascii="Times New Roman" w:hAnsi="Times New Roman" w:cs="Times New Roman"/>
        </w:rPr>
        <w:t>Коневского</w:t>
      </w:r>
      <w:proofErr w:type="spellEnd"/>
      <w:r w:rsidRPr="000C7C8A">
        <w:rPr>
          <w:rFonts w:ascii="Times New Roman" w:hAnsi="Times New Roman" w:cs="Times New Roman"/>
        </w:rPr>
        <w:t xml:space="preserve"> сельсовета Краснозерского района Новосибирской области</w:t>
      </w:r>
    </w:p>
    <w:p w:rsidR="00FE6F2E" w:rsidRPr="000C7C8A" w:rsidRDefault="00601098" w:rsidP="00FE6F2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членов его  семьи </w:t>
      </w:r>
      <w:r w:rsidR="00FE6F2E" w:rsidRPr="000C7C8A">
        <w:rPr>
          <w:rFonts w:ascii="Times New Roman" w:hAnsi="Times New Roman" w:cs="Times New Roman"/>
        </w:rPr>
        <w:t xml:space="preserve"> за период с 1 января по 31 декабря 2017 года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"/>
        <w:gridCol w:w="1318"/>
        <w:gridCol w:w="1392"/>
        <w:gridCol w:w="1018"/>
        <w:gridCol w:w="1305"/>
        <w:gridCol w:w="1055"/>
        <w:gridCol w:w="1105"/>
        <w:gridCol w:w="1248"/>
        <w:gridCol w:w="933"/>
        <w:gridCol w:w="1391"/>
        <w:gridCol w:w="1371"/>
        <w:gridCol w:w="1225"/>
        <w:gridCol w:w="1544"/>
      </w:tblGrid>
      <w:tr w:rsidR="00FE6F2E" w:rsidRPr="000C7C8A" w:rsidTr="009B1E97">
        <w:trPr>
          <w:trHeight w:val="420"/>
        </w:trPr>
        <w:tc>
          <w:tcPr>
            <w:tcW w:w="475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C7C8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C7C8A">
              <w:rPr>
                <w:rFonts w:ascii="Times New Roman" w:hAnsi="Times New Roman" w:cs="Times New Roman"/>
              </w:rPr>
              <w:t>/</w:t>
            </w:r>
            <w:proofErr w:type="spellStart"/>
            <w:r w:rsidRPr="000C7C8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318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Фамилия  и инициалы лица, чьи сведения размещаются</w:t>
            </w:r>
          </w:p>
        </w:tc>
        <w:tc>
          <w:tcPr>
            <w:tcW w:w="1392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483" w:type="dxa"/>
            <w:gridSpan w:val="4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371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25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7C8A">
              <w:rPr>
                <w:rFonts w:ascii="Times New Roman" w:hAnsi="Times New Roman" w:cs="Times New Roman"/>
              </w:rPr>
              <w:t>Декла-рированный</w:t>
            </w:r>
            <w:proofErr w:type="spellEnd"/>
            <w:r w:rsidRPr="000C7C8A">
              <w:rPr>
                <w:rFonts w:ascii="Times New Roman" w:hAnsi="Times New Roman" w:cs="Times New Roman"/>
              </w:rPr>
              <w:t xml:space="preserve"> годовой дохо</w:t>
            </w:r>
            <w:proofErr w:type="gramStart"/>
            <w:r w:rsidRPr="000C7C8A">
              <w:rPr>
                <w:rFonts w:ascii="Times New Roman" w:hAnsi="Times New Roman" w:cs="Times New Roman"/>
              </w:rPr>
              <w:t>д(</w:t>
            </w:r>
            <w:proofErr w:type="gramEnd"/>
            <w:r w:rsidRPr="000C7C8A">
              <w:rPr>
                <w:rFonts w:ascii="Times New Roman" w:hAnsi="Times New Roman" w:cs="Times New Roman"/>
              </w:rPr>
              <w:t>руб.)</w:t>
            </w:r>
          </w:p>
        </w:tc>
        <w:tc>
          <w:tcPr>
            <w:tcW w:w="1544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E6F2E" w:rsidRPr="000C7C8A" w:rsidTr="009B1E97">
        <w:trPr>
          <w:trHeight w:val="720"/>
        </w:trPr>
        <w:tc>
          <w:tcPr>
            <w:tcW w:w="47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0C7C8A">
              <w:rPr>
                <w:rFonts w:ascii="Times New Roman" w:hAnsi="Times New Roman" w:cs="Times New Roman"/>
              </w:rPr>
              <w:t>собст-венности</w:t>
            </w:r>
            <w:proofErr w:type="spellEnd"/>
            <w:proofErr w:type="gramEnd"/>
          </w:p>
        </w:tc>
        <w:tc>
          <w:tcPr>
            <w:tcW w:w="105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0C7C8A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4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объектов</w:t>
            </w:r>
          </w:p>
        </w:tc>
        <w:tc>
          <w:tcPr>
            <w:tcW w:w="933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391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371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6F2E" w:rsidRPr="000C7C8A" w:rsidTr="009B1E97">
        <w:tc>
          <w:tcPr>
            <w:tcW w:w="475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8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Калашников В.В.</w:t>
            </w:r>
          </w:p>
        </w:tc>
        <w:tc>
          <w:tcPr>
            <w:tcW w:w="1392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Глава </w:t>
            </w:r>
            <w:proofErr w:type="spellStart"/>
            <w:r w:rsidRPr="000C7C8A">
              <w:rPr>
                <w:rFonts w:ascii="Times New Roman" w:hAnsi="Times New Roman" w:cs="Times New Roman"/>
              </w:rPr>
              <w:t>Коневского</w:t>
            </w:r>
            <w:proofErr w:type="spellEnd"/>
            <w:r w:rsidRPr="000C7C8A">
              <w:rPr>
                <w:rFonts w:ascii="Times New Roman" w:hAnsi="Times New Roman" w:cs="Times New Roman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01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7C8A">
              <w:rPr>
                <w:rFonts w:ascii="Times New Roman" w:hAnsi="Times New Roman" w:cs="Times New Roman"/>
              </w:rPr>
              <w:t>Общедолевая</w:t>
            </w:r>
            <w:proofErr w:type="spellEnd"/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1/48</w:t>
            </w:r>
          </w:p>
        </w:tc>
        <w:tc>
          <w:tcPr>
            <w:tcW w:w="105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11546800</w:t>
            </w:r>
          </w:p>
        </w:tc>
        <w:tc>
          <w:tcPr>
            <w:tcW w:w="11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8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Автомобиль </w:t>
            </w:r>
            <w:proofErr w:type="spellStart"/>
            <w:r w:rsidRPr="000C7C8A">
              <w:rPr>
                <w:rFonts w:ascii="Times New Roman" w:hAnsi="Times New Roman" w:cs="Times New Roman"/>
              </w:rPr>
              <w:t>Мицубиси</w:t>
            </w:r>
            <w:proofErr w:type="spellEnd"/>
            <w:r w:rsidRPr="000C7C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7C8A">
              <w:rPr>
                <w:rFonts w:ascii="Times New Roman" w:hAnsi="Times New Roman" w:cs="Times New Roman"/>
              </w:rPr>
              <w:t>Паджеро</w:t>
            </w:r>
            <w:proofErr w:type="spellEnd"/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Трактор МТЗ-82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360666,78</w:t>
            </w:r>
          </w:p>
        </w:tc>
        <w:tc>
          <w:tcPr>
            <w:tcW w:w="1544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6F2E" w:rsidRPr="000C7C8A" w:rsidTr="009B1E97">
        <w:tc>
          <w:tcPr>
            <w:tcW w:w="47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8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6F2E" w:rsidRPr="000C7C8A" w:rsidTr="009B1E97">
        <w:tc>
          <w:tcPr>
            <w:tcW w:w="47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8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6F2E" w:rsidRPr="000C7C8A" w:rsidTr="009B1E97">
        <w:tc>
          <w:tcPr>
            <w:tcW w:w="47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92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33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91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71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107148,46</w:t>
            </w:r>
          </w:p>
        </w:tc>
        <w:tc>
          <w:tcPr>
            <w:tcW w:w="1544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86A0E" w:rsidRPr="000C7C8A" w:rsidRDefault="00886A0E">
      <w:pPr>
        <w:rPr>
          <w:rFonts w:ascii="Times New Roman" w:hAnsi="Times New Roman" w:cs="Times New Roman"/>
        </w:rPr>
      </w:pPr>
    </w:p>
    <w:sectPr w:rsidR="00886A0E" w:rsidRPr="000C7C8A" w:rsidSect="00161F26">
      <w:pgSz w:w="16838" w:h="11906" w:orient="landscape"/>
      <w:pgMar w:top="360" w:right="1134" w:bottom="360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F2E"/>
    <w:rsid w:val="000C7C8A"/>
    <w:rsid w:val="00461551"/>
    <w:rsid w:val="005F68F6"/>
    <w:rsid w:val="00601098"/>
    <w:rsid w:val="00886A0E"/>
    <w:rsid w:val="00FE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Конево</cp:lastModifiedBy>
  <cp:revision>4</cp:revision>
  <dcterms:created xsi:type="dcterms:W3CDTF">2018-11-12T05:38:00Z</dcterms:created>
  <dcterms:modified xsi:type="dcterms:W3CDTF">2018-11-12T05:42:00Z</dcterms:modified>
</cp:coreProperties>
</file>