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Pr="00CA078C" w:rsidRDefault="006016B9" w:rsidP="00561FF4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E7A" w:rsidRPr="00CA078C" w:rsidRDefault="00FB0E7A" w:rsidP="00FB0E7A">
      <w:pPr>
        <w:pStyle w:val="ConsPlusNormal"/>
        <w:jc w:val="center"/>
        <w:rPr>
          <w:rFonts w:ascii="Segoe UI" w:eastAsiaTheme="majorEastAsia" w:hAnsi="Segoe UI" w:cs="Segoe UI"/>
          <w:b/>
          <w:color w:val="000000" w:themeColor="text1"/>
          <w:sz w:val="28"/>
          <w:szCs w:val="28"/>
          <w:lang w:eastAsia="en-US"/>
        </w:rPr>
      </w:pPr>
      <w:bookmarkStart w:id="0" w:name="_GoBack"/>
      <w:r w:rsidRPr="00CA078C">
        <w:rPr>
          <w:rFonts w:ascii="Segoe UI" w:eastAsiaTheme="majorEastAsia" w:hAnsi="Segoe UI" w:cs="Segoe UI"/>
          <w:b/>
          <w:color w:val="000000" w:themeColor="text1"/>
          <w:sz w:val="28"/>
          <w:szCs w:val="28"/>
          <w:lang w:eastAsia="en-US"/>
        </w:rPr>
        <w:t>Безвозмездно подвести газ к участку:</w:t>
      </w:r>
    </w:p>
    <w:p w:rsidR="003216E6" w:rsidRPr="00CA078C" w:rsidRDefault="00FB0E7A" w:rsidP="00FB0E7A">
      <w:pPr>
        <w:pStyle w:val="ConsPlusNormal"/>
        <w:jc w:val="center"/>
        <w:rPr>
          <w:rFonts w:ascii="Segoe UI" w:eastAsiaTheme="minorHAnsi" w:hAnsi="Segoe UI" w:cs="Segoe UI"/>
          <w:sz w:val="28"/>
          <w:szCs w:val="28"/>
        </w:rPr>
      </w:pPr>
      <w:r w:rsidRPr="00CA078C">
        <w:rPr>
          <w:rFonts w:ascii="Segoe UI" w:eastAsiaTheme="majorEastAsia" w:hAnsi="Segoe UI" w:cs="Segoe UI"/>
          <w:b/>
          <w:color w:val="000000" w:themeColor="text1"/>
          <w:sz w:val="28"/>
          <w:szCs w:val="28"/>
          <w:lang w:eastAsia="en-US"/>
        </w:rPr>
        <w:t xml:space="preserve">как в Новосибирской области реализуется госпрограмма </w:t>
      </w:r>
    </w:p>
    <w:bookmarkEnd w:id="0"/>
    <w:p w:rsidR="00FB0E7A" w:rsidRDefault="00FB0E7A" w:rsidP="00FB0E7A">
      <w:pPr>
        <w:pStyle w:val="ConsPlusNormal"/>
        <w:jc w:val="both"/>
        <w:rPr>
          <w:rFonts w:ascii="Segoe UI" w:hAnsi="Segoe UI" w:cs="Segoe UI"/>
          <w:sz w:val="24"/>
          <w:szCs w:val="24"/>
        </w:rPr>
      </w:pPr>
    </w:p>
    <w:p w:rsidR="00FB0E7A" w:rsidRDefault="00FB0E7A" w:rsidP="00CA078C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FB0E7A">
        <w:rPr>
          <w:rFonts w:ascii="Segoe UI" w:hAnsi="Segoe UI" w:cs="Segoe UI"/>
          <w:sz w:val="24"/>
          <w:szCs w:val="24"/>
        </w:rPr>
        <w:t xml:space="preserve">Стартовавшая по поручению </w:t>
      </w:r>
      <w:r w:rsidR="00CA078C">
        <w:rPr>
          <w:rFonts w:ascii="Segoe UI" w:hAnsi="Segoe UI" w:cs="Segoe UI"/>
          <w:sz w:val="24"/>
          <w:szCs w:val="24"/>
        </w:rPr>
        <w:t>П</w:t>
      </w:r>
      <w:r w:rsidRPr="00FB0E7A">
        <w:rPr>
          <w:rFonts w:ascii="Segoe UI" w:hAnsi="Segoe UI" w:cs="Segoe UI"/>
          <w:sz w:val="24"/>
          <w:szCs w:val="24"/>
        </w:rPr>
        <w:t>резидента</w:t>
      </w:r>
      <w:r w:rsidR="00CA078C">
        <w:rPr>
          <w:rFonts w:ascii="Segoe UI" w:hAnsi="Segoe UI" w:cs="Segoe UI"/>
          <w:sz w:val="24"/>
          <w:szCs w:val="24"/>
        </w:rPr>
        <w:t xml:space="preserve"> Р</w:t>
      </w:r>
      <w:r w:rsidR="00135CAF">
        <w:rPr>
          <w:rFonts w:ascii="Segoe UI" w:hAnsi="Segoe UI" w:cs="Segoe UI"/>
          <w:sz w:val="24"/>
          <w:szCs w:val="24"/>
        </w:rPr>
        <w:t>оссии Владимира Путина</w:t>
      </w:r>
      <w:r w:rsidRPr="00FB0E7A">
        <w:rPr>
          <w:rFonts w:ascii="Segoe UI" w:hAnsi="Segoe UI" w:cs="Segoe UI"/>
          <w:sz w:val="24"/>
          <w:szCs w:val="24"/>
        </w:rPr>
        <w:t xml:space="preserve"> социальная газификация активно реализуется в интересах жителей региона. По предварительным данным</w:t>
      </w:r>
      <w:r w:rsidR="00135CAF">
        <w:rPr>
          <w:rFonts w:ascii="Segoe UI" w:hAnsi="Segoe UI" w:cs="Segoe UI"/>
          <w:sz w:val="24"/>
          <w:szCs w:val="24"/>
        </w:rPr>
        <w:t>,</w:t>
      </w:r>
      <w:r w:rsidRPr="00FB0E7A">
        <w:rPr>
          <w:rFonts w:ascii="Segoe UI" w:hAnsi="Segoe UI" w:cs="Segoe UI"/>
          <w:sz w:val="24"/>
          <w:szCs w:val="24"/>
        </w:rPr>
        <w:t xml:space="preserve"> под нее попадает более 60 тыс</w:t>
      </w:r>
      <w:r w:rsidR="00CA078C">
        <w:rPr>
          <w:rFonts w:ascii="Segoe UI" w:hAnsi="Segoe UI" w:cs="Segoe UI"/>
          <w:sz w:val="24"/>
          <w:szCs w:val="24"/>
        </w:rPr>
        <w:t>.</w:t>
      </w:r>
      <w:r w:rsidRPr="00FB0E7A">
        <w:rPr>
          <w:rFonts w:ascii="Segoe UI" w:hAnsi="Segoe UI" w:cs="Segoe UI"/>
          <w:sz w:val="24"/>
          <w:szCs w:val="24"/>
        </w:rPr>
        <w:t xml:space="preserve"> домовладений. 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FB0E7A">
        <w:rPr>
          <w:rFonts w:ascii="Segoe UI" w:hAnsi="Segoe UI" w:cs="Segoe UI"/>
          <w:sz w:val="24"/>
          <w:szCs w:val="24"/>
        </w:rPr>
        <w:t>Программа рассчитана на домовладения – индивидуальные жилые дома и жилые дома блокированной застройки.</w:t>
      </w:r>
    </w:p>
    <w:p w:rsidR="00FB0E7A" w:rsidRPr="00FB0E7A" w:rsidRDefault="00FB0E7A" w:rsidP="00CA078C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FB0E7A">
        <w:rPr>
          <w:rFonts w:ascii="Segoe UI" w:hAnsi="Segoe UI" w:cs="Segoe UI"/>
          <w:sz w:val="24"/>
          <w:szCs w:val="24"/>
        </w:rPr>
        <w:t>«</w:t>
      </w:r>
      <w:r w:rsidRPr="00CA078C">
        <w:rPr>
          <w:rFonts w:ascii="Segoe UI" w:hAnsi="Segoe UI" w:cs="Segoe UI"/>
          <w:i/>
          <w:sz w:val="24"/>
          <w:szCs w:val="24"/>
        </w:rPr>
        <w:t xml:space="preserve">Если у </w:t>
      </w:r>
      <w:r w:rsidR="00CA078C" w:rsidRPr="00CA078C">
        <w:rPr>
          <w:rFonts w:ascii="Segoe UI" w:hAnsi="Segoe UI" w:cs="Segoe UI"/>
          <w:i/>
          <w:sz w:val="24"/>
          <w:szCs w:val="24"/>
        </w:rPr>
        <w:t>в</w:t>
      </w:r>
      <w:r w:rsidRPr="00CA078C">
        <w:rPr>
          <w:rFonts w:ascii="Segoe UI" w:hAnsi="Segoe UI" w:cs="Segoe UI"/>
          <w:i/>
          <w:sz w:val="24"/>
          <w:szCs w:val="24"/>
        </w:rPr>
        <w:t xml:space="preserve">ас земельной участок и дом не зарегистрированы в Росреестре, то воспользоваться бесплатным подключением к газу можно только после внесения в Единый </w:t>
      </w:r>
      <w:r w:rsidR="00135CAF">
        <w:rPr>
          <w:rFonts w:ascii="Segoe UI" w:hAnsi="Segoe UI" w:cs="Segoe UI"/>
          <w:i/>
          <w:sz w:val="24"/>
          <w:szCs w:val="24"/>
        </w:rPr>
        <w:t xml:space="preserve">государственный </w:t>
      </w:r>
      <w:r w:rsidRPr="00CA078C">
        <w:rPr>
          <w:rFonts w:ascii="Segoe UI" w:hAnsi="Segoe UI" w:cs="Segoe UI"/>
          <w:i/>
          <w:sz w:val="24"/>
          <w:szCs w:val="24"/>
        </w:rPr>
        <w:t>реестр недвижимости сведений о правах на такие объекты</w:t>
      </w:r>
      <w:r w:rsidRPr="00FB0E7A">
        <w:rPr>
          <w:rFonts w:ascii="Segoe UI" w:hAnsi="Segoe UI" w:cs="Segoe UI"/>
          <w:sz w:val="24"/>
          <w:szCs w:val="24"/>
        </w:rPr>
        <w:t xml:space="preserve">, – отмечает </w:t>
      </w:r>
      <w:r w:rsidRPr="00CA078C">
        <w:rPr>
          <w:rFonts w:ascii="Segoe UI" w:hAnsi="Segoe UI" w:cs="Segoe UI"/>
          <w:b/>
          <w:sz w:val="24"/>
          <w:szCs w:val="24"/>
        </w:rPr>
        <w:t>заместитель руководителя Управления Росреестра по Новосибирской области Наталья Ивчатова</w:t>
      </w:r>
      <w:r w:rsidRPr="00FB0E7A">
        <w:rPr>
          <w:rFonts w:ascii="Segoe UI" w:hAnsi="Segoe UI" w:cs="Segoe UI"/>
          <w:sz w:val="24"/>
          <w:szCs w:val="24"/>
        </w:rPr>
        <w:t xml:space="preserve">. – </w:t>
      </w:r>
      <w:r w:rsidRPr="00CA078C">
        <w:rPr>
          <w:rFonts w:ascii="Segoe UI" w:hAnsi="Segoe UI" w:cs="Segoe UI"/>
          <w:i/>
          <w:sz w:val="24"/>
          <w:szCs w:val="24"/>
        </w:rPr>
        <w:t>При этом необходимо наличие не только сведений о зарегистрированных правах, но и о границах участка</w:t>
      </w:r>
      <w:r w:rsidRPr="00FB0E7A">
        <w:rPr>
          <w:rFonts w:ascii="Segoe UI" w:hAnsi="Segoe UI" w:cs="Segoe UI"/>
          <w:sz w:val="24"/>
          <w:szCs w:val="24"/>
        </w:rPr>
        <w:t xml:space="preserve">». </w:t>
      </w:r>
    </w:p>
    <w:p w:rsidR="00FB0E7A" w:rsidRDefault="00FB0E7A" w:rsidP="00CA078C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FB0E7A">
        <w:rPr>
          <w:rFonts w:ascii="Segoe UI" w:hAnsi="Segoe UI" w:cs="Segoe UI"/>
          <w:sz w:val="24"/>
          <w:szCs w:val="24"/>
        </w:rPr>
        <w:t>Именно поэтому важно своевременно провести межевание земли и внести в реестр недвижимости сведения о границах земельного участка.</w:t>
      </w:r>
    </w:p>
    <w:p w:rsidR="00FB0E7A" w:rsidRDefault="00FB0E7A" w:rsidP="00CA078C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FB0E7A">
        <w:rPr>
          <w:rFonts w:ascii="Segoe UI" w:hAnsi="Segoe UI" w:cs="Segoe UI"/>
          <w:sz w:val="24"/>
          <w:szCs w:val="24"/>
        </w:rPr>
        <w:t>По данным новосибирского Росреестра, в 2021 году для включения в программу поставлены на кадастровый учет и зарегистрированы права в отношении 57 о</w:t>
      </w:r>
      <w:r>
        <w:rPr>
          <w:rFonts w:ascii="Segoe UI" w:hAnsi="Segoe UI" w:cs="Segoe UI"/>
          <w:sz w:val="24"/>
          <w:szCs w:val="24"/>
        </w:rPr>
        <w:t xml:space="preserve">бъектов недвижимого имущества. </w:t>
      </w:r>
      <w:r w:rsidRPr="00FB0E7A">
        <w:rPr>
          <w:rFonts w:ascii="Segoe UI" w:hAnsi="Segoe UI" w:cs="Segoe UI"/>
          <w:sz w:val="24"/>
          <w:szCs w:val="24"/>
        </w:rPr>
        <w:t>Напомним, что Новосибирская область вошла в программу социальной газификации, срок ее действия – до 31 декабря 2022 года. В регионе под программу попал</w:t>
      </w:r>
      <w:r w:rsidR="00CA078C">
        <w:rPr>
          <w:rFonts w:ascii="Segoe UI" w:hAnsi="Segoe UI" w:cs="Segoe UI"/>
          <w:sz w:val="24"/>
          <w:szCs w:val="24"/>
        </w:rPr>
        <w:t>о</w:t>
      </w:r>
      <w:r w:rsidRPr="00FB0E7A">
        <w:rPr>
          <w:rFonts w:ascii="Segoe UI" w:hAnsi="Segoe UI" w:cs="Segoe UI"/>
          <w:sz w:val="24"/>
          <w:szCs w:val="24"/>
        </w:rPr>
        <w:t xml:space="preserve"> больше сотни насел</w:t>
      </w:r>
      <w:r w:rsidR="00994DA0">
        <w:rPr>
          <w:rFonts w:ascii="Segoe UI" w:hAnsi="Segoe UI" w:cs="Segoe UI"/>
          <w:sz w:val="24"/>
          <w:szCs w:val="24"/>
        </w:rPr>
        <w:t>е</w:t>
      </w:r>
      <w:r w:rsidRPr="00FB0E7A">
        <w:rPr>
          <w:rFonts w:ascii="Segoe UI" w:hAnsi="Segoe UI" w:cs="Segoe UI"/>
          <w:sz w:val="24"/>
          <w:szCs w:val="24"/>
        </w:rPr>
        <w:t xml:space="preserve">нных пунктов. Отправить заявку на подключение в рамках программы можно дистанционно через портал </w:t>
      </w:r>
      <w:hyperlink r:id="rId8" w:history="1">
        <w:r w:rsidRPr="00FB0E7A">
          <w:rPr>
            <w:rStyle w:val="a3"/>
            <w:rFonts w:ascii="Segoe UI" w:hAnsi="Segoe UI" w:cs="Segoe UI"/>
            <w:sz w:val="24"/>
            <w:szCs w:val="24"/>
          </w:rPr>
          <w:t>Госуслуг,</w:t>
        </w:r>
      </w:hyperlink>
      <w:r w:rsidRPr="00FB0E7A">
        <w:rPr>
          <w:rFonts w:ascii="Segoe UI" w:hAnsi="Segoe UI" w:cs="Segoe UI"/>
          <w:sz w:val="24"/>
          <w:szCs w:val="24"/>
        </w:rPr>
        <w:t xml:space="preserve"> </w:t>
      </w:r>
      <w:hyperlink r:id="rId9" w:history="1">
        <w:r w:rsidRPr="00FB0E7A">
          <w:rPr>
            <w:rStyle w:val="a3"/>
            <w:rFonts w:ascii="Segoe UI" w:hAnsi="Segoe UI" w:cs="Segoe UI"/>
            <w:sz w:val="24"/>
            <w:szCs w:val="24"/>
          </w:rPr>
          <w:t>портал единого оператора газификации</w:t>
        </w:r>
      </w:hyperlink>
      <w:r w:rsidRPr="00FB0E7A">
        <w:rPr>
          <w:rFonts w:ascii="Segoe UI" w:hAnsi="Segoe UI" w:cs="Segoe UI"/>
          <w:sz w:val="24"/>
          <w:szCs w:val="24"/>
        </w:rPr>
        <w:t xml:space="preserve"> или на сайтах газораспределительных компаний. Лично подать заявку можно в офисах </w:t>
      </w:r>
      <w:r w:rsidR="00994DA0">
        <w:rPr>
          <w:rFonts w:ascii="Segoe UI" w:hAnsi="Segoe UI" w:cs="Segoe UI"/>
          <w:sz w:val="24"/>
          <w:szCs w:val="24"/>
        </w:rPr>
        <w:fldChar w:fldCharType="begin"/>
      </w:r>
      <w:r w:rsidR="00994DA0">
        <w:rPr>
          <w:rFonts w:ascii="Segoe UI" w:hAnsi="Segoe UI" w:cs="Segoe UI"/>
          <w:sz w:val="24"/>
          <w:szCs w:val="24"/>
        </w:rPr>
        <w:instrText xml:space="preserve"> HYPERLINK "https://www.mfc-nso.ru/" </w:instrText>
      </w:r>
      <w:r w:rsidR="00994DA0">
        <w:rPr>
          <w:rFonts w:ascii="Segoe UI" w:hAnsi="Segoe UI" w:cs="Segoe UI"/>
          <w:sz w:val="24"/>
          <w:szCs w:val="24"/>
        </w:rPr>
      </w:r>
      <w:r w:rsidR="00994DA0">
        <w:rPr>
          <w:rFonts w:ascii="Segoe UI" w:hAnsi="Segoe UI" w:cs="Segoe UI"/>
          <w:sz w:val="24"/>
          <w:szCs w:val="24"/>
        </w:rPr>
        <w:fldChar w:fldCharType="separate"/>
      </w:r>
      <w:r w:rsidRPr="00994DA0">
        <w:rPr>
          <w:rStyle w:val="a3"/>
          <w:rFonts w:ascii="Segoe UI" w:hAnsi="Segoe UI" w:cs="Segoe UI"/>
          <w:sz w:val="24"/>
          <w:szCs w:val="24"/>
        </w:rPr>
        <w:t>МФЦ</w:t>
      </w:r>
      <w:r w:rsidR="00994DA0">
        <w:rPr>
          <w:rFonts w:ascii="Segoe UI" w:hAnsi="Segoe UI" w:cs="Segoe UI"/>
          <w:sz w:val="24"/>
          <w:szCs w:val="24"/>
        </w:rPr>
        <w:fldChar w:fldCharType="end"/>
      </w:r>
      <w:r w:rsidRPr="00FB0E7A">
        <w:rPr>
          <w:rFonts w:ascii="Segoe UI" w:hAnsi="Segoe UI" w:cs="Segoe UI"/>
          <w:sz w:val="24"/>
          <w:szCs w:val="24"/>
        </w:rPr>
        <w:t>.</w:t>
      </w:r>
    </w:p>
    <w:p w:rsidR="00FB0E7A" w:rsidRPr="00135CAF" w:rsidRDefault="00FB0E7A" w:rsidP="00135CAF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FB0E7A">
        <w:rPr>
          <w:rFonts w:ascii="Segoe UI" w:hAnsi="Segoe UI" w:cs="Segoe UI"/>
          <w:sz w:val="24"/>
          <w:szCs w:val="24"/>
        </w:rPr>
        <w:t>Новосибирский</w:t>
      </w:r>
      <w:proofErr w:type="gramEnd"/>
      <w:r w:rsidRPr="00FB0E7A">
        <w:rPr>
          <w:rFonts w:ascii="Segoe UI" w:hAnsi="Segoe UI" w:cs="Segoe UI"/>
          <w:sz w:val="24"/>
          <w:szCs w:val="24"/>
        </w:rPr>
        <w:t xml:space="preserve"> Росреестр совместно с мэрией, Министерством жилищно-коммунального хозяйства и энергетики области и газораспределительной организацией создали специальную рабочую группу для оперативного решения вопросов, возникающих в ходе реализации программы на территории субъекта.</w:t>
      </w:r>
    </w:p>
    <w:p w:rsidR="00FB0E7A" w:rsidRDefault="00FB0E7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5E1401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561FF4">
            <w:br/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5E1401" w:rsidRPr="005E1401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Pr="00135CAF" w:rsidRDefault="006016B9" w:rsidP="00561FF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Default="006016B9" w:rsidP="00561FF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</w:t>
      </w:r>
      <w:r>
        <w:rPr>
          <w:rFonts w:ascii="Segoe UI" w:hAnsi="Segoe UI" w:cs="Segoe UI"/>
          <w:sz w:val="18"/>
          <w:szCs w:val="18"/>
        </w:rPr>
        <w:lastRenderedPageBreak/>
        <w:t xml:space="preserve">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561FF4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135CAF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135CAF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135CAF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135CAF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135CAF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135CAF">
        <w:rPr>
          <w:rFonts w:ascii="Segoe UI" w:hAnsi="Segoe UI" w:cs="Segoe UI"/>
          <w:sz w:val="20"/>
          <w:szCs w:val="20"/>
        </w:rPr>
        <w:t>630091, г</w:t>
      </w:r>
      <w:proofErr w:type="gramStart"/>
      <w:r w:rsidRPr="00135CAF">
        <w:rPr>
          <w:rFonts w:ascii="Segoe UI" w:hAnsi="Segoe UI" w:cs="Segoe UI"/>
          <w:sz w:val="20"/>
          <w:szCs w:val="20"/>
        </w:rPr>
        <w:t>.Н</w:t>
      </w:r>
      <w:proofErr w:type="gramEnd"/>
      <w:r w:rsidRPr="00135CAF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135CA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135CAF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135CAF" w:rsidRDefault="005E1401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10" w:history="1">
        <w:r w:rsidR="00747FDB" w:rsidRPr="00135CAF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135CAF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135CAF" w:rsidRDefault="005E1401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11" w:history="1">
        <w:r w:rsidR="00747FDB" w:rsidRPr="00135CAF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135CAF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135CAF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135CAF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135CAF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135CAF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135CA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135CAF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2" w:history="1">
        <w:r w:rsidRPr="00135CAF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135CA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135CAF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3" w:history="1">
        <w:r w:rsidRPr="00135CAF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135CA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135CAF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4" w:history="1">
        <w:r w:rsidRPr="00135CAF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747FDB" w:rsidRPr="00135CAF" w:rsidRDefault="005E1401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val="en-US" w:eastAsia="ru-RU"/>
        </w:rPr>
      </w:pPr>
      <w:hyperlink r:id="rId15" w:history="1">
        <w:r w:rsidR="00747FDB" w:rsidRPr="00135CAF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78C" w:rsidRDefault="00CA078C" w:rsidP="00747FDB">
      <w:pPr>
        <w:spacing w:after="0" w:line="240" w:lineRule="auto"/>
      </w:pPr>
      <w:r>
        <w:separator/>
      </w:r>
    </w:p>
  </w:endnote>
  <w:endnote w:type="continuationSeparator" w:id="0">
    <w:p w:rsidR="00CA078C" w:rsidRDefault="00CA078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78C" w:rsidRDefault="00CA078C" w:rsidP="00747FDB">
      <w:pPr>
        <w:spacing w:after="0" w:line="240" w:lineRule="auto"/>
      </w:pPr>
      <w:r>
        <w:separator/>
      </w:r>
    </w:p>
  </w:footnote>
  <w:footnote w:type="continuationSeparator" w:id="0">
    <w:p w:rsidR="00CA078C" w:rsidRDefault="00CA078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78C" w:rsidRDefault="005E1401" w:rsidP="00561F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A07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078C" w:rsidRDefault="00CA078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135CAF"/>
    <w:rsid w:val="00203E51"/>
    <w:rsid w:val="00256153"/>
    <w:rsid w:val="002E57A7"/>
    <w:rsid w:val="003216E6"/>
    <w:rsid w:val="003A1BBF"/>
    <w:rsid w:val="003C44D4"/>
    <w:rsid w:val="00403ED9"/>
    <w:rsid w:val="004514F9"/>
    <w:rsid w:val="00453572"/>
    <w:rsid w:val="00453791"/>
    <w:rsid w:val="004E5606"/>
    <w:rsid w:val="00526CC7"/>
    <w:rsid w:val="00561FF4"/>
    <w:rsid w:val="005B4388"/>
    <w:rsid w:val="005E1401"/>
    <w:rsid w:val="005F74E4"/>
    <w:rsid w:val="006016B9"/>
    <w:rsid w:val="00605316"/>
    <w:rsid w:val="007076C4"/>
    <w:rsid w:val="00742794"/>
    <w:rsid w:val="00747FDB"/>
    <w:rsid w:val="0083407C"/>
    <w:rsid w:val="00836E3C"/>
    <w:rsid w:val="008C6DC0"/>
    <w:rsid w:val="009001A5"/>
    <w:rsid w:val="00991C84"/>
    <w:rsid w:val="00994DA0"/>
    <w:rsid w:val="00A00B04"/>
    <w:rsid w:val="00A46E27"/>
    <w:rsid w:val="00A76C6B"/>
    <w:rsid w:val="00AF27ED"/>
    <w:rsid w:val="00B76C9B"/>
    <w:rsid w:val="00BB6423"/>
    <w:rsid w:val="00BF5FF5"/>
    <w:rsid w:val="00CA078C"/>
    <w:rsid w:val="00DD1B0C"/>
    <w:rsid w:val="00ED3003"/>
    <w:rsid w:val="00F40EEE"/>
    <w:rsid w:val="00F92787"/>
    <w:rsid w:val="00FB062C"/>
    <w:rsid w:val="00FB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D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connectgas.ru/" TargetMode="External"/><Relationship Id="rId14" Type="http://schemas.openxmlformats.org/officeDocument/2006/relationships/hyperlink" Target="https://www.instagram.com/rosreestr_ns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2022-02-11T07:00:00Z</dcterms:created>
  <dcterms:modified xsi:type="dcterms:W3CDTF">2022-02-15T03:51:00Z</dcterms:modified>
</cp:coreProperties>
</file>