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2ABB3093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6751C2">
        <w:rPr>
          <w:b/>
          <w:bCs/>
          <w:i/>
          <w:iCs/>
          <w:sz w:val="28"/>
          <w:szCs w:val="28"/>
        </w:rPr>
        <w:t>марте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11FCF8FE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6751C2">
        <w:rPr>
          <w:b/>
          <w:i/>
          <w:sz w:val="28"/>
          <w:szCs w:val="28"/>
        </w:rPr>
        <w:t>марте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6751C2">
        <w:rPr>
          <w:b/>
          <w:i/>
          <w:sz w:val="28"/>
          <w:szCs w:val="28"/>
        </w:rPr>
        <w:t>марте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="007D6ED4">
        <w:rPr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 xml:space="preserve">в </w:t>
      </w:r>
      <w:r w:rsidR="006751C2">
        <w:rPr>
          <w:b/>
          <w:i/>
          <w:sz w:val="28"/>
          <w:szCs w:val="28"/>
        </w:rPr>
        <w:t xml:space="preserve">феврале </w:t>
      </w:r>
      <w:r w:rsidR="007D6ED4" w:rsidRPr="007D6ED4">
        <w:rPr>
          <w:b/>
          <w:i/>
          <w:sz w:val="28"/>
          <w:szCs w:val="28"/>
        </w:rPr>
        <w:t xml:space="preserve"> 2024</w:t>
      </w:r>
      <w:r w:rsidR="007D6ED4" w:rsidRPr="007D6ED4">
        <w:rPr>
          <w:i/>
          <w:sz w:val="28"/>
          <w:szCs w:val="28"/>
        </w:rPr>
        <w:t xml:space="preserve"> – 0</w:t>
      </w:r>
      <w:r w:rsidR="007D6ED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72540EA0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6751C2">
        <w:rPr>
          <w:i/>
          <w:sz w:val="28"/>
          <w:szCs w:val="28"/>
        </w:rPr>
        <w:t>марте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D6ED4">
        <w:rPr>
          <w:i/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 xml:space="preserve">в </w:t>
      </w:r>
      <w:r w:rsidR="006751C2">
        <w:rPr>
          <w:b/>
          <w:i/>
          <w:sz w:val="28"/>
          <w:szCs w:val="28"/>
        </w:rPr>
        <w:t xml:space="preserve">феврале </w:t>
      </w:r>
      <w:r w:rsidR="007D6ED4" w:rsidRPr="007D6ED4">
        <w:rPr>
          <w:b/>
          <w:i/>
          <w:sz w:val="28"/>
          <w:szCs w:val="28"/>
        </w:rPr>
        <w:t xml:space="preserve">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711621F6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751C2">
        <w:rPr>
          <w:i/>
          <w:sz w:val="28"/>
          <w:szCs w:val="28"/>
        </w:rPr>
        <w:t>марте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34812BB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751C2">
        <w:rPr>
          <w:i/>
          <w:sz w:val="28"/>
          <w:szCs w:val="28"/>
        </w:rPr>
        <w:t>марте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7D6ED4" w:rsidRPr="007D6ED4">
        <w:rPr>
          <w:b/>
          <w:i/>
          <w:sz w:val="28"/>
          <w:szCs w:val="28"/>
        </w:rPr>
        <w:t xml:space="preserve"> в </w:t>
      </w:r>
      <w:r w:rsidR="006751C2">
        <w:rPr>
          <w:b/>
          <w:i/>
          <w:sz w:val="28"/>
          <w:szCs w:val="28"/>
        </w:rPr>
        <w:t xml:space="preserve">феврале </w:t>
      </w:r>
      <w:r w:rsidR="007D6ED4" w:rsidRPr="007D6ED4">
        <w:rPr>
          <w:b/>
          <w:i/>
          <w:sz w:val="28"/>
          <w:szCs w:val="28"/>
        </w:rPr>
        <w:t xml:space="preserve">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).</w:t>
      </w:r>
    </w:p>
    <w:p w14:paraId="6A45A566" w14:textId="3A96E66E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6751C2">
        <w:rPr>
          <w:i/>
          <w:sz w:val="28"/>
          <w:szCs w:val="28"/>
        </w:rPr>
        <w:t>марте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7D6ED4">
        <w:rPr>
          <w:i/>
          <w:sz w:val="28"/>
          <w:szCs w:val="28"/>
        </w:rPr>
        <w:t xml:space="preserve">, </w:t>
      </w:r>
      <w:r w:rsidR="007D6ED4" w:rsidRPr="007D6ED4">
        <w:rPr>
          <w:b/>
          <w:i/>
          <w:sz w:val="28"/>
          <w:szCs w:val="28"/>
        </w:rPr>
        <w:t xml:space="preserve"> в </w:t>
      </w:r>
      <w:r w:rsidR="006751C2">
        <w:rPr>
          <w:b/>
          <w:i/>
          <w:sz w:val="28"/>
          <w:szCs w:val="28"/>
        </w:rPr>
        <w:t xml:space="preserve">феврале </w:t>
      </w:r>
      <w:r w:rsidR="007D6ED4" w:rsidRPr="007D6ED4">
        <w:rPr>
          <w:b/>
          <w:i/>
          <w:sz w:val="28"/>
          <w:szCs w:val="28"/>
        </w:rPr>
        <w:t xml:space="preserve"> 2024</w:t>
      </w:r>
      <w:r w:rsidR="007D6ED4" w:rsidRPr="007D6ED4">
        <w:rPr>
          <w:i/>
          <w:sz w:val="28"/>
          <w:szCs w:val="28"/>
        </w:rPr>
        <w:t xml:space="preserve"> – 0</w:t>
      </w:r>
      <w:r w:rsidRPr="009146D1">
        <w:rPr>
          <w:i/>
          <w:sz w:val="28"/>
          <w:szCs w:val="28"/>
        </w:rPr>
        <w:t>).</w:t>
      </w:r>
    </w:p>
    <w:p w14:paraId="4E0D0959" w14:textId="33010AFB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proofErr w:type="spellStart"/>
      <w:r w:rsidR="006751C2">
        <w:rPr>
          <w:i/>
          <w:sz w:val="28"/>
          <w:szCs w:val="28"/>
        </w:rPr>
        <w:t>марте</w:t>
      </w:r>
      <w:r w:rsidR="008D42E8">
        <w:rPr>
          <w:i/>
          <w:sz w:val="28"/>
          <w:szCs w:val="28"/>
        </w:rPr>
        <w:t>м</w:t>
      </w:r>
      <w:proofErr w:type="spellEnd"/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1543EFFA" w:rsidR="00C0204E" w:rsidRDefault="006751C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191DA0DF" w:rsidR="00C0204E" w:rsidRDefault="006751C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4B804A07" w:rsidR="00C0204E" w:rsidRDefault="006751C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365A0A3C" w:rsidR="00C0204E" w:rsidRDefault="006751C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4D42E62D" w:rsidR="00C0204E" w:rsidRDefault="006751C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048C2948" w:rsidR="00C0204E" w:rsidRDefault="006751C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1AD265E2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6751C2">
        <w:rPr>
          <w:sz w:val="28"/>
          <w:szCs w:val="28"/>
        </w:rPr>
        <w:t>марте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6751C2">
        <w:rPr>
          <w:sz w:val="28"/>
          <w:szCs w:val="28"/>
        </w:rPr>
        <w:t>марто</w:t>
      </w:r>
      <w:r w:rsidR="008D42E8">
        <w:rPr>
          <w:sz w:val="28"/>
          <w:szCs w:val="28"/>
        </w:rPr>
        <w:t>м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  <w:bookmarkStart w:id="0" w:name="_GoBack"/>
      <w:bookmarkEnd w:id="0"/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751C2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D6ED4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111D-116A-4518-AD62-CFABD9B6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23</cp:revision>
  <cp:lastPrinted>2025-01-24T14:25:00Z</cp:lastPrinted>
  <dcterms:created xsi:type="dcterms:W3CDTF">2025-01-24T14:33:00Z</dcterms:created>
  <dcterms:modified xsi:type="dcterms:W3CDTF">2025-03-12T11:03:00Z</dcterms:modified>
</cp:coreProperties>
</file>