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D5" w:rsidRDefault="00194AD5" w:rsidP="00194AD5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13204" w:rsidRDefault="00671683" w:rsidP="006C15E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3429D" w:rsidRPr="00435CC1" w:rsidRDefault="00013204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03443" w:rsidRPr="00435CC1">
        <w:rPr>
          <w:rFonts w:ascii="Times New Roman" w:hAnsi="Times New Roman" w:cs="Times New Roman"/>
          <w:sz w:val="28"/>
          <w:szCs w:val="28"/>
        </w:rPr>
        <w:t xml:space="preserve">Проект  </w:t>
      </w:r>
    </w:p>
    <w:p w:rsidR="0033429D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 xml:space="preserve">                  АДМИНИСТРАЦИЯ  КОНЕВСКОГО   СЕЛЬСОВЕТА </w:t>
      </w:r>
    </w:p>
    <w:p w:rsidR="0033429D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 xml:space="preserve">КРАСНОЗЕРСКОГО РАЙОНА НОВОСИБИРСКОЙ ОБЛАСТИ </w:t>
      </w:r>
    </w:p>
    <w:p w:rsidR="0033429D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29D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 </w:t>
      </w:r>
    </w:p>
    <w:p w:rsidR="0033429D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29D" w:rsidRPr="00435CC1" w:rsidRDefault="00DF597A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3443" w:rsidRPr="00435CC1">
        <w:rPr>
          <w:rFonts w:ascii="Times New Roman" w:hAnsi="Times New Roman" w:cs="Times New Roman"/>
          <w:sz w:val="28"/>
          <w:szCs w:val="28"/>
        </w:rPr>
        <w:t xml:space="preserve">  _.2020</w:t>
      </w:r>
      <w:r w:rsidR="0033429D" w:rsidRPr="00435CC1">
        <w:rPr>
          <w:rFonts w:ascii="Times New Roman" w:hAnsi="Times New Roman" w:cs="Times New Roman"/>
          <w:sz w:val="28"/>
          <w:szCs w:val="28"/>
        </w:rPr>
        <w:t xml:space="preserve">                            с. Конево                                              №  __</w:t>
      </w:r>
    </w:p>
    <w:p w:rsidR="0033429D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443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 xml:space="preserve"> </w:t>
      </w:r>
      <w:r w:rsidR="00684D69" w:rsidRPr="00435CC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684D69" w:rsidRPr="00435CC1">
        <w:rPr>
          <w:rFonts w:ascii="Times New Roman" w:hAnsi="Times New Roman" w:cs="Times New Roman"/>
          <w:sz w:val="28"/>
          <w:szCs w:val="28"/>
        </w:rPr>
        <w:t>Коневского</w:t>
      </w:r>
      <w:proofErr w:type="spellEnd"/>
      <w:r w:rsidR="00684D69" w:rsidRPr="00435CC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03443" w:rsidRPr="00435CC1" w:rsidRDefault="00684D69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№ 6 от 25.01.2012 г. </w:t>
      </w:r>
    </w:p>
    <w:p w:rsidR="00403443" w:rsidRPr="00435CC1" w:rsidRDefault="00684D69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 присвоению, </w:t>
      </w:r>
      <w:bookmarkStart w:id="0" w:name="_GoBack"/>
      <w:bookmarkEnd w:id="0"/>
    </w:p>
    <w:p w:rsidR="00684D69" w:rsidRPr="00435CC1" w:rsidRDefault="00684D69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>изменению и аннулированию адресов объектов недвижимости»</w:t>
      </w:r>
    </w:p>
    <w:p w:rsidR="00403443" w:rsidRPr="00435CC1" w:rsidRDefault="00403443" w:rsidP="00435C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EE7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 xml:space="preserve">        </w:t>
      </w:r>
      <w:r w:rsidR="00A92EE7" w:rsidRPr="00435CC1">
        <w:rPr>
          <w:rFonts w:ascii="Times New Roman" w:hAnsi="Times New Roman" w:cs="Times New Roman"/>
          <w:sz w:val="28"/>
          <w:szCs w:val="28"/>
        </w:rPr>
        <w:t xml:space="preserve">      В соответствии с  федеральным законом от 06.10.2003 №131-ФЗ «Об общих принципах организации местного самоуправления в Российской Федерации»,   Жилищным кодексом Российской Федерации,      </w:t>
      </w:r>
      <w:r w:rsidR="00A92EE7" w:rsidRPr="00DF597A">
        <w:rPr>
          <w:rFonts w:ascii="Times New Roman" w:hAnsi="Times New Roman" w:cs="Times New Roman"/>
          <w:sz w:val="28"/>
          <w:szCs w:val="28"/>
        </w:rPr>
        <w:t xml:space="preserve">Федеральных </w:t>
      </w:r>
      <w:hyperlink r:id="rId8" w:history="1">
        <w:proofErr w:type="gramStart"/>
        <w:r w:rsidR="00A92EE7" w:rsidRPr="00DF597A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закон</w:t>
        </w:r>
      </w:hyperlink>
      <w:r w:rsidR="00A92EE7" w:rsidRPr="00DF597A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A92EE7" w:rsidRPr="00435CC1">
        <w:rPr>
          <w:rFonts w:ascii="Times New Roman" w:hAnsi="Times New Roman" w:cs="Times New Roman"/>
          <w:sz w:val="28"/>
          <w:szCs w:val="28"/>
        </w:rPr>
        <w:t xml:space="preserve"> от 27.07.2010 № 210-ФЗ «Об  организации предоставления государственных и муниципальных услуг», от 29.07.2017 № 217-ФЗ 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 постановления Правительства Российской Федерации 19.11.2014 № 1221  «Об утверждении Правил присвоения, изменения и аннулирования адресов»  администрация </w:t>
      </w:r>
      <w:proofErr w:type="spellStart"/>
      <w:r w:rsidR="00A92EE7" w:rsidRPr="00435CC1">
        <w:rPr>
          <w:rFonts w:ascii="Times New Roman" w:hAnsi="Times New Roman" w:cs="Times New Roman"/>
          <w:sz w:val="28"/>
          <w:szCs w:val="28"/>
        </w:rPr>
        <w:t>Коневского</w:t>
      </w:r>
      <w:proofErr w:type="spellEnd"/>
      <w:r w:rsidR="00A92EE7" w:rsidRPr="00435CC1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</w:t>
      </w:r>
    </w:p>
    <w:p w:rsidR="0033429D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03443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 xml:space="preserve">       </w:t>
      </w:r>
      <w:r w:rsidR="00403443" w:rsidRPr="00435CC1">
        <w:rPr>
          <w:rFonts w:ascii="Times New Roman" w:hAnsi="Times New Roman" w:cs="Times New Roman"/>
          <w:sz w:val="28"/>
          <w:szCs w:val="28"/>
        </w:rPr>
        <w:t xml:space="preserve"> 1. Внести в Административный регламент   по  присвоению, изменению и аннулированию адресов объектов недвижимости следующие изменения: </w:t>
      </w:r>
    </w:p>
    <w:p w:rsidR="00F208E0" w:rsidRDefault="00F208E0" w:rsidP="00F208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00A9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2.4.1   пункта  2.4   изложить в следующей редакции</w:t>
      </w:r>
      <w:proofErr w:type="gramStart"/>
      <w:r w:rsidRPr="00C900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F208E0" w:rsidRDefault="00F208E0" w:rsidP="00F208E0">
      <w:pPr>
        <w:spacing w:after="0" w:line="240" w:lineRule="auto"/>
        <w:rPr>
          <w:rFonts w:ascii="inherit" w:hAnsi="inherit"/>
          <w:color w:val="000000"/>
          <w:sz w:val="28"/>
          <w:szCs w:val="28"/>
          <w:shd w:val="clear" w:color="auto" w:fill="FFFFFF"/>
        </w:rPr>
      </w:pPr>
      <w:r w:rsidRPr="00F208E0">
        <w:rPr>
          <w:rFonts w:ascii="inherit" w:hAnsi="inherit"/>
          <w:color w:val="000000"/>
          <w:sz w:val="28"/>
          <w:szCs w:val="28"/>
          <w:shd w:val="clear" w:color="auto" w:fill="FFFFFF"/>
        </w:rPr>
        <w:t xml:space="preserve">«2.4.1. </w:t>
      </w:r>
      <w:proofErr w:type="gramStart"/>
      <w:r w:rsidRPr="00F208E0">
        <w:rPr>
          <w:rFonts w:ascii="inherit" w:hAnsi="inherit"/>
          <w:color w:val="000000"/>
          <w:sz w:val="28"/>
          <w:szCs w:val="28"/>
          <w:shd w:val="clear" w:color="auto" w:fill="FFFFFF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заявления.»</w:t>
      </w:r>
      <w:proofErr w:type="gramEnd"/>
    </w:p>
    <w:p w:rsidR="00E61396" w:rsidRDefault="00E61396" w:rsidP="00E613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900A9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2.4.3</w:t>
      </w:r>
      <w:r w:rsidRPr="00C900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пункта  2.4   изложить в следующей редакции</w:t>
      </w:r>
      <w:proofErr w:type="gramStart"/>
      <w:r w:rsidRPr="00C900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61396" w:rsidRDefault="00E61396" w:rsidP="00E6139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61396">
        <w:rPr>
          <w:rFonts w:ascii="Times New Roman" w:hAnsi="Times New Roman" w:cs="Times New Roman"/>
          <w:sz w:val="28"/>
          <w:szCs w:val="28"/>
        </w:rPr>
        <w:t xml:space="preserve">2.4.3.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заявителя): 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</w:t>
      </w:r>
      <w:r w:rsidRPr="00E61396">
        <w:rPr>
          <w:rFonts w:ascii="Times New Roman" w:hAnsi="Times New Roman" w:cs="Times New Roman"/>
          <w:sz w:val="28"/>
          <w:szCs w:val="28"/>
        </w:rPr>
        <w:lastRenderedPageBreak/>
        <w:t xml:space="preserve">10-м рабочим </w:t>
      </w:r>
      <w:proofErr w:type="gramStart"/>
      <w:r w:rsidRPr="00E61396">
        <w:rPr>
          <w:rFonts w:ascii="Times New Roman" w:hAnsi="Times New Roman" w:cs="Times New Roman"/>
          <w:sz w:val="28"/>
          <w:szCs w:val="28"/>
        </w:rPr>
        <w:t>днем</w:t>
      </w:r>
      <w:proofErr w:type="gramEnd"/>
      <w:r w:rsidRPr="00E61396">
        <w:rPr>
          <w:rFonts w:ascii="Times New Roman" w:hAnsi="Times New Roman" w:cs="Times New Roman"/>
          <w:sz w:val="28"/>
          <w:szCs w:val="28"/>
        </w:rPr>
        <w:t xml:space="preserve"> со дня истечения установленного в п.2.4.1 срока посредством почтового отправления по указанному в заявлении почтовому адресу</w:t>
      </w:r>
      <w:proofErr w:type="gramStart"/>
      <w:r w:rsidRPr="00E613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F0806" w:rsidRPr="005611B1" w:rsidRDefault="00D00A70" w:rsidP="0067168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bookmarkStart w:id="1" w:name="000045"/>
      <w:bookmarkStart w:id="2" w:name="100114"/>
      <w:bookmarkStart w:id="3" w:name="000047"/>
      <w:bookmarkEnd w:id="1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 xml:space="preserve">1.3. Пункт </w:t>
      </w:r>
      <w:r w:rsidRPr="00435CC1">
        <w:rPr>
          <w:rFonts w:ascii="Times New Roman" w:hAnsi="Times New Roman" w:cs="Times New Roman"/>
          <w:sz w:val="28"/>
          <w:szCs w:val="28"/>
        </w:rPr>
        <w:t xml:space="preserve">  2.6.  </w:t>
      </w:r>
      <w:r>
        <w:rPr>
          <w:rFonts w:ascii="Times New Roman" w:hAnsi="Times New Roman" w:cs="Times New Roman"/>
          <w:sz w:val="28"/>
          <w:szCs w:val="28"/>
        </w:rPr>
        <w:t>изложить в с следующей редакции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F0806" w:rsidRPr="00671683">
        <w:rPr>
          <w:rFonts w:ascii="Times New Roman" w:hAnsi="Times New Roman" w:cs="Times New Roman"/>
          <w:sz w:val="28"/>
          <w:szCs w:val="28"/>
        </w:rPr>
        <w:t xml:space="preserve">«2.6. </w:t>
      </w:r>
      <w:r w:rsidR="002F0806" w:rsidRPr="00671683">
        <w:rPr>
          <w:rFonts w:ascii="Times New Roman" w:eastAsia="Times New Roman" w:hAnsi="Times New Roman" w:cs="Times New Roman"/>
          <w:sz w:val="28"/>
          <w:szCs w:val="28"/>
        </w:rPr>
        <w:t xml:space="preserve">Полный перечень документов, необходимых для предоставления </w:t>
      </w:r>
      <w:r w:rsidR="002F0806" w:rsidRPr="005611B1">
        <w:rPr>
          <w:rFonts w:ascii="Times New Roman" w:eastAsia="Times New Roman" w:hAnsi="Times New Roman" w:cs="Times New Roman"/>
          <w:sz w:val="28"/>
          <w:szCs w:val="28"/>
        </w:rPr>
        <w:t>муниципальной услуги:</w:t>
      </w:r>
    </w:p>
    <w:p w:rsidR="00D00A70" w:rsidRPr="00671683" w:rsidRDefault="002F0806" w:rsidP="00671683">
      <w:pPr>
        <w:spacing w:after="180" w:line="330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  <w:r w:rsidRPr="005611B1">
        <w:rPr>
          <w:rFonts w:ascii="Times New Roman" w:eastAsia="Times New Roman" w:hAnsi="Times New Roman" w:cs="Times New Roman"/>
          <w:sz w:val="28"/>
          <w:szCs w:val="28"/>
        </w:rPr>
        <w:t>- заявление о присвоении  или аннулировании постоянного адреса объекту по форме, устанавливаемой Министерством финансов Российской Федерации;</w:t>
      </w:r>
      <w:r w:rsidRPr="005611B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="00671683" w:rsidRPr="005611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- </w:t>
      </w:r>
      <w:r w:rsidRPr="005611B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 (в случае предоставления заявления  при личном обращении). </w:t>
      </w:r>
      <w:r w:rsidR="00671683" w:rsidRPr="005611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5611B1">
        <w:rPr>
          <w:rFonts w:ascii="Times New Roman" w:hAnsi="Times New Roman" w:cs="Times New Roman"/>
          <w:sz w:val="28"/>
          <w:szCs w:val="28"/>
        </w:rPr>
        <w:t xml:space="preserve"> </w:t>
      </w:r>
      <w:r w:rsidRPr="005611B1">
        <w:rPr>
          <w:rFonts w:ascii="Times New Roman" w:eastAsia="Times New Roman" w:hAnsi="Times New Roman" w:cs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  <w:bookmarkStart w:id="4" w:name="100087"/>
      <w:bookmarkEnd w:id="4"/>
      <w:r w:rsidR="00671683" w:rsidRPr="005611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5611B1">
        <w:rPr>
          <w:rFonts w:ascii="Times New Roman" w:eastAsia="Times New Roman" w:hAnsi="Times New Roman" w:cs="Times New Roman"/>
          <w:sz w:val="28"/>
          <w:szCs w:val="28"/>
        </w:rPr>
        <w:t>а) право хозяйственного ведения;</w:t>
      </w:r>
      <w:bookmarkStart w:id="5" w:name="100088"/>
      <w:bookmarkEnd w:id="5"/>
      <w:r w:rsidR="00671683" w:rsidRPr="005611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5611B1">
        <w:rPr>
          <w:rFonts w:ascii="Times New Roman" w:eastAsia="Times New Roman" w:hAnsi="Times New Roman" w:cs="Times New Roman"/>
          <w:sz w:val="28"/>
          <w:szCs w:val="28"/>
        </w:rPr>
        <w:t>б) право оперативного управления;</w:t>
      </w:r>
      <w:bookmarkStart w:id="6" w:name="100089"/>
      <w:bookmarkEnd w:id="6"/>
      <w:r w:rsidR="00671683" w:rsidRPr="005611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5611B1">
        <w:rPr>
          <w:rFonts w:ascii="Times New Roman" w:eastAsia="Times New Roman" w:hAnsi="Times New Roman" w:cs="Times New Roman"/>
          <w:sz w:val="28"/>
          <w:szCs w:val="28"/>
        </w:rPr>
        <w:t>в) право пожизненно наследуемого владения;</w:t>
      </w:r>
      <w:bookmarkStart w:id="7" w:name="100090"/>
      <w:bookmarkEnd w:id="7"/>
      <w:r w:rsidR="00671683" w:rsidRPr="005611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5611B1">
        <w:rPr>
          <w:rFonts w:ascii="Times New Roman" w:eastAsia="Times New Roman" w:hAnsi="Times New Roman" w:cs="Times New Roman"/>
          <w:sz w:val="28"/>
          <w:szCs w:val="28"/>
        </w:rPr>
        <w:t>г) право постоянного (бессрочного) пользования.</w:t>
      </w:r>
      <w:r w:rsidRPr="005611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683" w:rsidRPr="005611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5611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имени лиц, указанных  выше вправе обратиться кадастровый инженер, выполняющий на основании документа, предусмотренного </w:t>
      </w:r>
      <w:hyperlink r:id="rId9" w:anchor="100336" w:history="1">
        <w:r w:rsidRPr="005611B1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статьей 35</w:t>
        </w:r>
      </w:hyperlink>
      <w:r w:rsidRPr="005611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hyperlink r:id="rId10" w:anchor="000376" w:history="1">
        <w:r w:rsidRPr="005611B1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статьей 42.3</w:t>
        </w:r>
      </w:hyperlink>
      <w:r w:rsidRPr="005611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  <w:r w:rsidR="00671683" w:rsidRPr="005611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 w:rsidRPr="00671683">
        <w:rPr>
          <w:rFonts w:ascii="Times New Roman" w:hAnsi="Times New Roman" w:cs="Times New Roman"/>
          <w:sz w:val="28"/>
          <w:szCs w:val="28"/>
        </w:rPr>
        <w:t xml:space="preserve">2) К заявлению прилагаются следующие документы:                                                                                                                     </w:t>
      </w:r>
      <w:r w:rsidR="00D00A70" w:rsidRPr="00671683">
        <w:rPr>
          <w:rFonts w:ascii="Times New Roman" w:hAnsi="Times New Roman" w:cs="Times New Roman"/>
          <w:color w:val="000000"/>
          <w:sz w:val="28"/>
          <w:szCs w:val="28"/>
        </w:rPr>
        <w:t xml:space="preserve">- правоустанавливающие и (или) </w:t>
      </w:r>
      <w:proofErr w:type="spellStart"/>
      <w:r w:rsidR="00D00A70" w:rsidRPr="00671683">
        <w:rPr>
          <w:rFonts w:ascii="Times New Roman" w:hAnsi="Times New Roman" w:cs="Times New Roman"/>
          <w:color w:val="000000"/>
          <w:sz w:val="28"/>
          <w:szCs w:val="28"/>
        </w:rPr>
        <w:t>правоудостоверяющие</w:t>
      </w:r>
      <w:proofErr w:type="spellEnd"/>
      <w:r w:rsidR="00D00A70" w:rsidRPr="00671683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на объект (объекты) адресации (в случае присвоения адреса зданию (строению) или</w:t>
      </w:r>
      <w:proofErr w:type="gramEnd"/>
      <w:r w:rsidR="00D00A70" w:rsidRPr="00671683">
        <w:rPr>
          <w:rFonts w:ascii="Times New Roman" w:hAnsi="Times New Roman" w:cs="Times New Roman"/>
          <w:color w:val="000000"/>
          <w:sz w:val="28"/>
          <w:szCs w:val="28"/>
        </w:rPr>
        <w:t xml:space="preserve"> сооружению, в том числе строительство которых не завершено, в соответствии с Градостроительным </w:t>
      </w:r>
      <w:hyperlink r:id="rId11" w:history="1">
        <w:r w:rsidR="00D00A70" w:rsidRPr="00671683">
          <w:rPr>
            <w:rFonts w:ascii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</w:rPr>
          <w:t>кодексом</w:t>
        </w:r>
      </w:hyperlink>
      <w:r w:rsidR="00D00A70" w:rsidRPr="00671683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для </w:t>
      </w:r>
      <w:proofErr w:type="gramStart"/>
      <w:r w:rsidR="00D00A70" w:rsidRPr="00671683">
        <w:rPr>
          <w:rFonts w:ascii="Times New Roman" w:hAnsi="Times New Roman" w:cs="Times New Roman"/>
          <w:color w:val="000000"/>
          <w:sz w:val="28"/>
          <w:szCs w:val="28"/>
        </w:rPr>
        <w:t>строительства</w:t>
      </w:r>
      <w:proofErr w:type="gramEnd"/>
      <w:r w:rsidR="00D00A70" w:rsidRPr="00671683">
        <w:rPr>
          <w:rFonts w:ascii="Times New Roman" w:hAnsi="Times New Roman" w:cs="Times New Roman"/>
          <w:color w:val="000000"/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="00D00A70" w:rsidRPr="00671683">
        <w:rPr>
          <w:rFonts w:ascii="Times New Roman" w:hAnsi="Times New Roman" w:cs="Times New Roman"/>
          <w:color w:val="000000"/>
          <w:sz w:val="28"/>
          <w:szCs w:val="28"/>
        </w:rPr>
        <w:t>правоудостоверяющие</w:t>
      </w:r>
      <w:proofErr w:type="spellEnd"/>
      <w:r w:rsidR="00D00A70" w:rsidRPr="00671683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  <w:bookmarkStart w:id="8" w:name="000042"/>
      <w:bookmarkStart w:id="9" w:name="100108"/>
      <w:bookmarkEnd w:id="8"/>
      <w:bookmarkEnd w:id="9"/>
      <w:r w:rsidR="0067168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</w:t>
      </w:r>
      <w:r w:rsidR="00D00A70"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  <w:bookmarkStart w:id="10" w:name="000043"/>
      <w:bookmarkStart w:id="11" w:name="100109"/>
      <w:bookmarkEnd w:id="10"/>
      <w:bookmarkEnd w:id="11"/>
      <w:r w:rsidR="0067168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</w:t>
      </w:r>
      <w:r w:rsidR="00D00A70"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12" w:history="1">
        <w:r w:rsidR="00D00A70" w:rsidRPr="00671683">
          <w:rPr>
            <w:rFonts w:ascii="Times New Roman" w:eastAsia="Times New Roman" w:hAnsi="Times New Roman" w:cs="Times New Roman"/>
            <w:color w:val="005EA5"/>
            <w:sz w:val="28"/>
            <w:szCs w:val="28"/>
            <w:u w:val="single"/>
            <w:bdr w:val="none" w:sz="0" w:space="0" w:color="auto" w:frame="1"/>
          </w:rPr>
          <w:t>кодексом</w:t>
        </w:r>
      </w:hyperlink>
      <w:r w:rsidR="00D00A70"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  <w:bookmarkStart w:id="12" w:name="100110"/>
      <w:bookmarkEnd w:id="12"/>
      <w:r w:rsidR="0067168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</w:t>
      </w:r>
      <w:r w:rsidR="00D00A70"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>-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00A70" w:rsidRPr="00671683" w:rsidRDefault="00D00A70" w:rsidP="00D00A7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000044"/>
      <w:bookmarkStart w:id="14" w:name="100111"/>
      <w:bookmarkEnd w:id="13"/>
      <w:bookmarkEnd w:id="14"/>
      <w:r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D00A70" w:rsidRPr="00671683" w:rsidRDefault="00D00A70" w:rsidP="00D00A7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100112"/>
      <w:bookmarkEnd w:id="15"/>
      <w:r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00A70" w:rsidRPr="00671683" w:rsidRDefault="00D00A70" w:rsidP="00D00A7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100113"/>
      <w:bookmarkEnd w:id="16"/>
      <w:r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71683" w:rsidRPr="00671683" w:rsidRDefault="00D00A70" w:rsidP="006716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13" w:anchor="000027" w:history="1">
        <w:r w:rsidRPr="00671683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подпункте "а" пункта 14</w:t>
        </w:r>
      </w:hyperlink>
      <w:r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присвоения, изменения и аннулирования адресов, утвержденных постановлением Правительства  Российской Федерации № 1221 от 19.11.2014 г.););</w:t>
      </w:r>
      <w:bookmarkStart w:id="17" w:name="000046"/>
      <w:bookmarkStart w:id="18" w:name="100115"/>
      <w:bookmarkEnd w:id="17"/>
      <w:bookmarkEnd w:id="18"/>
      <w:r w:rsidR="0060442A"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>-  уведомление об отсутствии в Едином государственном реестре недвижимости запрашиваемых сведений по объекту недвижимости</w:t>
      </w:r>
      <w:proofErr w:type="gramEnd"/>
      <w:r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являющемуся объектом адресации (в случае аннулирования адреса объекта адресации по основаниям, указанным в </w:t>
      </w:r>
      <w:hyperlink r:id="rId14" w:anchor="000027" w:history="1">
        <w:r w:rsidRPr="00671683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</w:rPr>
          <w:t>подпункте "а" пункта 14</w:t>
        </w:r>
      </w:hyperlink>
      <w:r w:rsidRP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присвоения, изменения и аннулирования адресов, утвержденных постановлением Правительства  Российской Федерации № 1221 от 19.11.2014 г.).</w:t>
      </w:r>
      <w:r w:rsidRPr="00671683">
        <w:rPr>
          <w:rFonts w:ascii="Times New Roman" w:hAnsi="Times New Roman" w:cs="Times New Roman"/>
          <w:sz w:val="28"/>
          <w:szCs w:val="28"/>
        </w:rPr>
        <w:t xml:space="preserve">  </w:t>
      </w:r>
      <w:r w:rsid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Pr="00671683">
        <w:rPr>
          <w:rFonts w:ascii="Times New Roman" w:hAnsi="Times New Roman" w:cs="Times New Roman"/>
          <w:sz w:val="28"/>
          <w:szCs w:val="28"/>
        </w:rPr>
        <w:t xml:space="preserve"> </w:t>
      </w:r>
      <w:r w:rsidR="002F0806" w:rsidRPr="00671683">
        <w:rPr>
          <w:rFonts w:ascii="Times New Roman" w:hAnsi="Times New Roman" w:cs="Times New Roman"/>
          <w:sz w:val="28"/>
          <w:szCs w:val="28"/>
        </w:rPr>
        <w:t>3) 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  <w:proofErr w:type="gramEnd"/>
      <w:r w:rsidR="002F0806" w:rsidRPr="006716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Pr="00671683">
        <w:rPr>
          <w:rFonts w:ascii="Times New Roman" w:hAnsi="Times New Roman" w:cs="Times New Roman"/>
          <w:sz w:val="28"/>
          <w:szCs w:val="28"/>
        </w:rPr>
        <w:t xml:space="preserve"> </w:t>
      </w:r>
      <w:r w:rsidR="00671683" w:rsidRPr="00671683">
        <w:rPr>
          <w:rFonts w:ascii="Times New Roman" w:hAnsi="Times New Roman" w:cs="Times New Roman"/>
          <w:sz w:val="28"/>
          <w:szCs w:val="28"/>
        </w:rPr>
        <w:t xml:space="preserve"> </w:t>
      </w:r>
      <w:r w:rsidR="002F0806" w:rsidRPr="00671683"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 </w:t>
      </w:r>
    </w:p>
    <w:p w:rsidR="00671683" w:rsidRDefault="00671683" w:rsidP="00671683">
      <w:pPr>
        <w:spacing w:after="0" w:line="33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0806" w:rsidRPr="00671683"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 "Об организации предоставления государственных и муниципальных услуг". </w:t>
      </w:r>
    </w:p>
    <w:p w:rsidR="00E61396" w:rsidRPr="00671683" w:rsidRDefault="002F0806" w:rsidP="00671683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1683">
        <w:rPr>
          <w:rFonts w:ascii="Times New Roman" w:hAnsi="Times New Roman" w:cs="Times New Roman"/>
          <w:sz w:val="28"/>
          <w:szCs w:val="28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</w:t>
      </w:r>
      <w:r w:rsidRPr="00671683">
        <w:rPr>
          <w:rFonts w:ascii="Times New Roman" w:hAnsi="Times New Roman" w:cs="Times New Roman"/>
          <w:sz w:val="28"/>
          <w:szCs w:val="28"/>
        </w:rPr>
        <w:lastRenderedPageBreak/>
        <w:t>электронной подписи (в случае, если представитель заявителя действует на основании доверенности).</w:t>
      </w:r>
    </w:p>
    <w:p w:rsidR="00F55B4A" w:rsidRPr="00671683" w:rsidRDefault="0060442A" w:rsidP="00671683">
      <w:pPr>
        <w:spacing w:after="18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Пункт   2.7</w:t>
      </w:r>
      <w:r w:rsidRPr="00435CC1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изложить в с следующей редакции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20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00A70" w:rsidRPr="00D00A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 </w:t>
      </w:r>
      <w:proofErr w:type="gramStart"/>
      <w:r w:rsidR="00D00A70" w:rsidRPr="00D00A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документов, необходимых для предоставления муниципальной услуги и находящиеся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  <w:proofErr w:type="spellStart"/>
      <w:r w:rsidR="00D00A70" w:rsidRPr="00D00A70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истребуемых</w:t>
      </w:r>
      <w:proofErr w:type="spellEnd"/>
      <w:r w:rsidR="00D00A70" w:rsidRPr="00D00A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сотрудниками администрации самостоятельно, или предоставляемых заявителем по желанию: </w:t>
      </w:r>
      <w:r w:rsid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 w:rsidR="00F208E0" w:rsidRPr="00F208E0">
        <w:rPr>
          <w:rFonts w:ascii="Times New Roman" w:eastAsia="Times New Roman" w:hAnsi="Times New Roman" w:cs="Times New Roman"/>
          <w:color w:val="000000"/>
          <w:sz w:val="28"/>
          <w:szCs w:val="28"/>
        </w:rPr>
        <w:t>а)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</w:t>
      </w:r>
      <w:proofErr w:type="gramEnd"/>
      <w:r w:rsidR="00F208E0" w:rsidRPr="00F20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одного и более новых объектов адресации);</w:t>
      </w:r>
      <w:r w:rsid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F208E0" w:rsidRPr="00F20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  <w:r w:rsid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="00F208E0" w:rsidRPr="00F208E0">
        <w:rPr>
          <w:rFonts w:ascii="Times New Roman" w:eastAsia="Times New Roman" w:hAnsi="Times New Roman" w:cs="Times New Roman"/>
          <w:color w:val="000000"/>
          <w:sz w:val="28"/>
          <w:szCs w:val="28"/>
        </w:rPr>
        <w:t>в)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настоящих Правил); (в ред. Постановления Правительства РФ от 04.09.2020 N 1355) г)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</w:t>
      </w:r>
      <w:r w:rsid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пункта 14 настоящих Правил).                                                                                                                              </w:t>
      </w:r>
      <w:r w:rsidRPr="00604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2.7.1. Запрещается требовать от заявителя: 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- </w:t>
      </w:r>
      <w:proofErr w:type="gramStart"/>
      <w:r w:rsidRPr="0060442A">
        <w:rPr>
          <w:rFonts w:ascii="Times New Roman" w:eastAsia="Times New Roman" w:hAnsi="Times New Roman" w:cs="Times New Roman"/>
          <w:color w:val="000000"/>
          <w:sz w:val="28"/>
          <w:szCs w:val="28"/>
        </w:rPr>
        <w:t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</w:t>
      </w:r>
      <w:proofErr w:type="gramEnd"/>
      <w:r w:rsidRPr="00604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0442A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</w:t>
      </w:r>
      <w:proofErr w:type="gramEnd"/>
      <w:r w:rsidRPr="00604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2.6.1 настоящег</w:t>
      </w:r>
      <w:r w:rsidR="00671683">
        <w:rPr>
          <w:rFonts w:ascii="Times New Roman" w:eastAsia="Times New Roman" w:hAnsi="Times New Roman" w:cs="Times New Roman"/>
          <w:color w:val="000000"/>
          <w:sz w:val="28"/>
          <w:szCs w:val="28"/>
        </w:rPr>
        <w:t>о административного регламента.»</w:t>
      </w:r>
      <w:r w:rsidR="00F208E0" w:rsidRPr="00F20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35CC1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 xml:space="preserve">2. </w:t>
      </w:r>
      <w:r w:rsidR="00A66B99" w:rsidRPr="00435CC1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периодическом печатном издании «Вестник </w:t>
      </w:r>
      <w:proofErr w:type="spellStart"/>
      <w:r w:rsidR="00A66B99" w:rsidRPr="00435CC1">
        <w:rPr>
          <w:rFonts w:ascii="Times New Roman" w:hAnsi="Times New Roman" w:cs="Times New Roman"/>
          <w:sz w:val="28"/>
          <w:szCs w:val="28"/>
        </w:rPr>
        <w:t>Коневского</w:t>
      </w:r>
      <w:proofErr w:type="spellEnd"/>
      <w:r w:rsidR="00A66B99" w:rsidRPr="00435CC1">
        <w:rPr>
          <w:rFonts w:ascii="Times New Roman" w:hAnsi="Times New Roman" w:cs="Times New Roman"/>
          <w:sz w:val="28"/>
          <w:szCs w:val="28"/>
        </w:rPr>
        <w:t xml:space="preserve"> сельсовета» и разместить в сети Интернет на официальном сайте администрации </w:t>
      </w:r>
      <w:proofErr w:type="spellStart"/>
      <w:r w:rsidR="00A66B99" w:rsidRPr="00435CC1">
        <w:rPr>
          <w:rFonts w:ascii="Times New Roman" w:hAnsi="Times New Roman" w:cs="Times New Roman"/>
          <w:sz w:val="28"/>
          <w:szCs w:val="28"/>
        </w:rPr>
        <w:t>Коневского</w:t>
      </w:r>
      <w:proofErr w:type="spellEnd"/>
      <w:r w:rsidR="00A66B99" w:rsidRPr="00435CC1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proofErr w:type="gramStart"/>
      <w:r w:rsidR="00435CC1" w:rsidRPr="00435C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35CC1" w:rsidRPr="00435CC1">
        <w:rPr>
          <w:rFonts w:ascii="Times New Roman" w:hAnsi="Times New Roman" w:cs="Times New Roman"/>
          <w:sz w:val="28"/>
          <w:szCs w:val="28"/>
        </w:rPr>
        <w:t xml:space="preserve"> обеспечить отправку данного постановления в Управление законопроектных работ и ведения   регистра министерства юстиции Новосибирской области в установленном законом   порядке.</w:t>
      </w:r>
    </w:p>
    <w:p w:rsidR="0033429D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35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5CC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возлагаю на себя.</w:t>
      </w:r>
    </w:p>
    <w:p w:rsidR="0033429D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429D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435CC1">
        <w:rPr>
          <w:rFonts w:ascii="Times New Roman" w:hAnsi="Times New Roman" w:cs="Times New Roman"/>
          <w:sz w:val="28"/>
          <w:szCs w:val="28"/>
        </w:rPr>
        <w:t>Коневского</w:t>
      </w:r>
      <w:proofErr w:type="spellEnd"/>
      <w:r w:rsidRPr="00435CC1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3429D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33429D" w:rsidRPr="00435CC1" w:rsidRDefault="0033429D" w:rsidP="00435C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5CC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В. В. Калашников </w:t>
      </w:r>
    </w:p>
    <w:p w:rsidR="0033429D" w:rsidRPr="00435CC1" w:rsidRDefault="0033429D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DF597A" w:rsidRDefault="00DF597A" w:rsidP="00435CC1">
      <w:pPr>
        <w:spacing w:after="0"/>
        <w:rPr>
          <w:rFonts w:ascii="Times New Roman" w:hAnsi="Times New Roman" w:cs="Times New Roman"/>
        </w:rPr>
      </w:pPr>
    </w:p>
    <w:p w:rsidR="0033429D" w:rsidRPr="00435CC1" w:rsidRDefault="0033429D" w:rsidP="00435CC1">
      <w:pPr>
        <w:spacing w:after="0"/>
        <w:rPr>
          <w:rFonts w:ascii="Times New Roman" w:hAnsi="Times New Roman" w:cs="Times New Roman"/>
        </w:rPr>
      </w:pPr>
      <w:proofErr w:type="spellStart"/>
      <w:r w:rsidRPr="00435CC1">
        <w:rPr>
          <w:rFonts w:ascii="Times New Roman" w:hAnsi="Times New Roman" w:cs="Times New Roman"/>
        </w:rPr>
        <w:t>Савочка</w:t>
      </w:r>
      <w:proofErr w:type="spellEnd"/>
      <w:r w:rsidRPr="00435CC1">
        <w:rPr>
          <w:rFonts w:ascii="Times New Roman" w:hAnsi="Times New Roman" w:cs="Times New Roman"/>
        </w:rPr>
        <w:t xml:space="preserve"> О. И. </w:t>
      </w:r>
    </w:p>
    <w:p w:rsidR="0033429D" w:rsidRPr="00435CC1" w:rsidRDefault="0033429D" w:rsidP="00435CC1">
      <w:pPr>
        <w:spacing w:after="0"/>
        <w:rPr>
          <w:rFonts w:ascii="Times New Roman" w:hAnsi="Times New Roman" w:cs="Times New Roman"/>
        </w:rPr>
      </w:pPr>
      <w:r w:rsidRPr="00435CC1">
        <w:rPr>
          <w:rFonts w:ascii="Times New Roman" w:hAnsi="Times New Roman" w:cs="Times New Roman"/>
        </w:rPr>
        <w:t>77-103</w:t>
      </w:r>
    </w:p>
    <w:p w:rsidR="00684D69" w:rsidRDefault="00684D69" w:rsidP="00684D69">
      <w:pPr>
        <w:rPr>
          <w:rFonts w:ascii="Times New Roman" w:hAnsi="Times New Roman" w:cs="Times New Roman"/>
          <w:sz w:val="28"/>
          <w:szCs w:val="28"/>
        </w:rPr>
      </w:pPr>
    </w:p>
    <w:p w:rsidR="00684D69" w:rsidRDefault="00684D69" w:rsidP="00684D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4D69" w:rsidRDefault="00684D69" w:rsidP="00684D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4D69" w:rsidRDefault="00684D69" w:rsidP="00684D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4D69" w:rsidRDefault="00684D69" w:rsidP="00684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684D69" w:rsidRDefault="00684D69" w:rsidP="00684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D69" w:rsidRDefault="00684D69" w:rsidP="00684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D69" w:rsidRDefault="00684D69" w:rsidP="00684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D69" w:rsidRDefault="00684D69" w:rsidP="00684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D69" w:rsidRDefault="00684D69" w:rsidP="00684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D69" w:rsidRDefault="00684D69" w:rsidP="00684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D69" w:rsidRDefault="00684D69" w:rsidP="00684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D69" w:rsidRDefault="00684D69" w:rsidP="00684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D69" w:rsidRDefault="00684D69" w:rsidP="00684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D69" w:rsidRDefault="00684D69" w:rsidP="00684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D69" w:rsidRDefault="00684D69" w:rsidP="00684D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4D69" w:rsidRDefault="00684D69" w:rsidP="00684D69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684D69" w:rsidRDefault="00684D69" w:rsidP="00684D69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684D69" w:rsidRDefault="00684D69" w:rsidP="00684D69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684D69" w:rsidRDefault="00684D69" w:rsidP="00684D69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684D69" w:rsidRDefault="00684D69" w:rsidP="00684D69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684D69" w:rsidRDefault="00684D69" w:rsidP="00684D69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684D69" w:rsidRDefault="00684D69" w:rsidP="00684D69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684D69" w:rsidRDefault="00684D69" w:rsidP="00684D69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33429D" w:rsidRDefault="0033429D" w:rsidP="0033429D">
      <w:pPr>
        <w:rPr>
          <w:sz w:val="20"/>
        </w:rPr>
      </w:pPr>
    </w:p>
    <w:p w:rsidR="0033429D" w:rsidRDefault="0033429D" w:rsidP="0033429D">
      <w:pPr>
        <w:rPr>
          <w:rFonts w:ascii="Times New Roman" w:hAnsi="Times New Roman" w:cs="Times New Roman"/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33429D" w:rsidRDefault="0033429D" w:rsidP="00194AD5">
      <w:pPr>
        <w:pStyle w:val="a3"/>
        <w:rPr>
          <w:sz w:val="28"/>
          <w:szCs w:val="28"/>
        </w:rPr>
      </w:pPr>
    </w:p>
    <w:p w:rsidR="00F334EC" w:rsidRDefault="00F334EC" w:rsidP="00194AD5">
      <w:pPr>
        <w:pStyle w:val="a3"/>
        <w:rPr>
          <w:sz w:val="28"/>
          <w:szCs w:val="28"/>
        </w:rPr>
      </w:pPr>
    </w:p>
    <w:p w:rsidR="00F334EC" w:rsidRDefault="00F334EC" w:rsidP="00194AD5">
      <w:pPr>
        <w:pStyle w:val="a3"/>
        <w:rPr>
          <w:sz w:val="28"/>
          <w:szCs w:val="28"/>
        </w:rPr>
      </w:pPr>
    </w:p>
    <w:p w:rsidR="00F334EC" w:rsidRDefault="00F334EC" w:rsidP="00194AD5">
      <w:pPr>
        <w:pStyle w:val="a3"/>
        <w:rPr>
          <w:sz w:val="28"/>
          <w:szCs w:val="28"/>
        </w:rPr>
      </w:pPr>
    </w:p>
    <w:p w:rsidR="00F334EC" w:rsidRDefault="00F334EC" w:rsidP="00194AD5">
      <w:pPr>
        <w:pStyle w:val="a3"/>
        <w:rPr>
          <w:sz w:val="28"/>
          <w:szCs w:val="28"/>
        </w:rPr>
      </w:pPr>
    </w:p>
    <w:p w:rsidR="00F334EC" w:rsidRDefault="00F334EC" w:rsidP="00194AD5">
      <w:pPr>
        <w:pStyle w:val="a3"/>
        <w:rPr>
          <w:sz w:val="28"/>
          <w:szCs w:val="28"/>
        </w:rPr>
      </w:pPr>
    </w:p>
    <w:p w:rsidR="00F334EC" w:rsidRDefault="00F334EC" w:rsidP="00194AD5">
      <w:pPr>
        <w:pStyle w:val="a3"/>
        <w:rPr>
          <w:sz w:val="28"/>
          <w:szCs w:val="28"/>
        </w:rPr>
      </w:pPr>
    </w:p>
    <w:p w:rsidR="00F334EC" w:rsidRDefault="00F334EC" w:rsidP="00194AD5">
      <w:pPr>
        <w:pStyle w:val="a3"/>
        <w:rPr>
          <w:sz w:val="28"/>
          <w:szCs w:val="28"/>
        </w:rPr>
      </w:pPr>
    </w:p>
    <w:p w:rsidR="00F334EC" w:rsidRDefault="00F334EC" w:rsidP="00194AD5">
      <w:pPr>
        <w:pStyle w:val="a3"/>
        <w:rPr>
          <w:sz w:val="28"/>
          <w:szCs w:val="28"/>
        </w:rPr>
      </w:pPr>
    </w:p>
    <w:sectPr w:rsidR="00F334EC" w:rsidSect="006C15E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FC" w:rsidRDefault="002030FC" w:rsidP="00CD681F">
      <w:pPr>
        <w:spacing w:after="0" w:line="240" w:lineRule="auto"/>
      </w:pPr>
      <w:r>
        <w:separator/>
      </w:r>
    </w:p>
  </w:endnote>
  <w:endnote w:type="continuationSeparator" w:id="0">
    <w:p w:rsidR="002030FC" w:rsidRDefault="002030FC" w:rsidP="00CD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1F" w:rsidRDefault="00CD681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1F" w:rsidRDefault="00CD681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1F" w:rsidRDefault="00CD68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FC" w:rsidRDefault="002030FC" w:rsidP="00CD681F">
      <w:pPr>
        <w:spacing w:after="0" w:line="240" w:lineRule="auto"/>
      </w:pPr>
      <w:r>
        <w:separator/>
      </w:r>
    </w:p>
  </w:footnote>
  <w:footnote w:type="continuationSeparator" w:id="0">
    <w:p w:rsidR="002030FC" w:rsidRDefault="002030FC" w:rsidP="00CD6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1F" w:rsidRDefault="00CD68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1F" w:rsidRDefault="00CD681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1F" w:rsidRDefault="00CD68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2754"/>
    <w:multiLevelType w:val="multilevel"/>
    <w:tmpl w:val="1BC816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">
    <w:nsid w:val="164A4449"/>
    <w:multiLevelType w:val="hybridMultilevel"/>
    <w:tmpl w:val="C4023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EA3"/>
    <w:multiLevelType w:val="hybridMultilevel"/>
    <w:tmpl w:val="B18E1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4">
    <w:nsid w:val="28707D17"/>
    <w:multiLevelType w:val="multilevel"/>
    <w:tmpl w:val="4C28258C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5">
    <w:nsid w:val="30CC34C8"/>
    <w:multiLevelType w:val="multilevel"/>
    <w:tmpl w:val="4C28258C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6">
    <w:nsid w:val="46711CB1"/>
    <w:multiLevelType w:val="hybridMultilevel"/>
    <w:tmpl w:val="8F285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27C3D"/>
    <w:multiLevelType w:val="multilevel"/>
    <w:tmpl w:val="BE50AEC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1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</w:lvl>
    <w:lvl w:ilvl="3">
      <w:start w:val="1"/>
      <w:numFmt w:val="decimal"/>
      <w:lvlText w:val="%1.%2.%3.%4."/>
      <w:lvlJc w:val="left"/>
      <w:pPr>
        <w:ind w:left="3150" w:hanging="1080"/>
      </w:pPr>
    </w:lvl>
    <w:lvl w:ilvl="4">
      <w:start w:val="1"/>
      <w:numFmt w:val="decimal"/>
      <w:lvlText w:val="%1.%2.%3.%4.%5."/>
      <w:lvlJc w:val="left"/>
      <w:pPr>
        <w:ind w:left="3840" w:hanging="1080"/>
      </w:pPr>
    </w:lvl>
    <w:lvl w:ilvl="5">
      <w:start w:val="1"/>
      <w:numFmt w:val="decimal"/>
      <w:lvlText w:val="%1.%2.%3.%4.%5.%6."/>
      <w:lvlJc w:val="left"/>
      <w:pPr>
        <w:ind w:left="4890" w:hanging="1440"/>
      </w:pPr>
    </w:lvl>
    <w:lvl w:ilvl="6">
      <w:start w:val="1"/>
      <w:numFmt w:val="decimal"/>
      <w:lvlText w:val="%1.%2.%3.%4.%5.%6.%7."/>
      <w:lvlJc w:val="left"/>
      <w:pPr>
        <w:ind w:left="5940" w:hanging="1800"/>
      </w:pPr>
    </w:lvl>
    <w:lvl w:ilvl="7">
      <w:start w:val="1"/>
      <w:numFmt w:val="decimal"/>
      <w:lvlText w:val="%1.%2.%3.%4.%5.%6.%7.%8."/>
      <w:lvlJc w:val="left"/>
      <w:pPr>
        <w:ind w:left="6630" w:hanging="1800"/>
      </w:pPr>
    </w:lvl>
    <w:lvl w:ilvl="8">
      <w:start w:val="1"/>
      <w:numFmt w:val="decimal"/>
      <w:lvlText w:val="%1.%2.%3.%4.%5.%6.%7.%8.%9."/>
      <w:lvlJc w:val="left"/>
      <w:pPr>
        <w:ind w:left="7680" w:hanging="2160"/>
      </w:pPr>
    </w:lvl>
  </w:abstractNum>
  <w:abstractNum w:abstractNumId="8">
    <w:nsid w:val="63F0366A"/>
    <w:multiLevelType w:val="multilevel"/>
    <w:tmpl w:val="70C00E7C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305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55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65" w:hanging="1800"/>
      </w:p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</w:lvl>
  </w:abstractNum>
  <w:abstractNum w:abstractNumId="9">
    <w:nsid w:val="7C2850ED"/>
    <w:multiLevelType w:val="multilevel"/>
    <w:tmpl w:val="4D1EE822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5"/>
      <w:numFmt w:val="decimal"/>
      <w:isLgl/>
      <w:lvlText w:val="%1.%2."/>
      <w:lvlJc w:val="left"/>
      <w:pPr>
        <w:ind w:left="124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905" w:hanging="1080"/>
      </w:pPr>
    </w:lvl>
    <w:lvl w:ilvl="4">
      <w:start w:val="1"/>
      <w:numFmt w:val="decimal"/>
      <w:isLgl/>
      <w:lvlText w:val="%1.%2.%3.%4.%5."/>
      <w:lvlJc w:val="left"/>
      <w:pPr>
        <w:ind w:left="2055" w:hanging="1080"/>
      </w:pPr>
    </w:lvl>
    <w:lvl w:ilvl="5">
      <w:start w:val="1"/>
      <w:numFmt w:val="decimal"/>
      <w:isLgl/>
      <w:lvlText w:val="%1.%2.%3.%4.%5.%6."/>
      <w:lvlJc w:val="left"/>
      <w:pPr>
        <w:ind w:left="2565" w:hanging="1440"/>
      </w:pPr>
    </w:lvl>
    <w:lvl w:ilvl="6">
      <w:start w:val="1"/>
      <w:numFmt w:val="decimal"/>
      <w:isLgl/>
      <w:lvlText w:val="%1.%2.%3.%4.%5.%6.%7."/>
      <w:lvlJc w:val="left"/>
      <w:pPr>
        <w:ind w:left="3075" w:hanging="1800"/>
      </w:pPr>
    </w:lvl>
    <w:lvl w:ilvl="7">
      <w:start w:val="1"/>
      <w:numFmt w:val="decimal"/>
      <w:isLgl/>
      <w:lvlText w:val="%1.%2.%3.%4.%5.%6.%7.%8."/>
      <w:lvlJc w:val="left"/>
      <w:pPr>
        <w:ind w:left="3225" w:hanging="1800"/>
      </w:pPr>
    </w:lvl>
    <w:lvl w:ilvl="8">
      <w:start w:val="1"/>
      <w:numFmt w:val="decimal"/>
      <w:isLgl/>
      <w:lvlText w:val="%1.%2.%3.%4.%5.%6.%7.%8.%9."/>
      <w:lvlJc w:val="left"/>
      <w:pPr>
        <w:ind w:left="3735" w:hanging="21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4E83"/>
    <w:rsid w:val="000124B6"/>
    <w:rsid w:val="00013204"/>
    <w:rsid w:val="00127CC6"/>
    <w:rsid w:val="00177B46"/>
    <w:rsid w:val="00194AD5"/>
    <w:rsid w:val="001E4E83"/>
    <w:rsid w:val="002030FC"/>
    <w:rsid w:val="002124F7"/>
    <w:rsid w:val="002C3446"/>
    <w:rsid w:val="002F0806"/>
    <w:rsid w:val="0033429D"/>
    <w:rsid w:val="003D2982"/>
    <w:rsid w:val="003F6ECC"/>
    <w:rsid w:val="00403443"/>
    <w:rsid w:val="00435CC1"/>
    <w:rsid w:val="00463E71"/>
    <w:rsid w:val="0048261B"/>
    <w:rsid w:val="004F133A"/>
    <w:rsid w:val="005138C0"/>
    <w:rsid w:val="005611B1"/>
    <w:rsid w:val="0060442A"/>
    <w:rsid w:val="00627477"/>
    <w:rsid w:val="00671683"/>
    <w:rsid w:val="00684D69"/>
    <w:rsid w:val="006953F6"/>
    <w:rsid w:val="006C15E6"/>
    <w:rsid w:val="00704D90"/>
    <w:rsid w:val="007E3B9B"/>
    <w:rsid w:val="00811DE8"/>
    <w:rsid w:val="008224D8"/>
    <w:rsid w:val="00965D89"/>
    <w:rsid w:val="009A457A"/>
    <w:rsid w:val="00A52CE7"/>
    <w:rsid w:val="00A66B99"/>
    <w:rsid w:val="00A92EE7"/>
    <w:rsid w:val="00B3799C"/>
    <w:rsid w:val="00BC5B8B"/>
    <w:rsid w:val="00BE4B3E"/>
    <w:rsid w:val="00BF7D65"/>
    <w:rsid w:val="00C5086E"/>
    <w:rsid w:val="00C900A9"/>
    <w:rsid w:val="00CC4048"/>
    <w:rsid w:val="00CD681F"/>
    <w:rsid w:val="00D00A70"/>
    <w:rsid w:val="00D2464D"/>
    <w:rsid w:val="00DF597A"/>
    <w:rsid w:val="00E33233"/>
    <w:rsid w:val="00E441E7"/>
    <w:rsid w:val="00E61396"/>
    <w:rsid w:val="00E61FD5"/>
    <w:rsid w:val="00E92234"/>
    <w:rsid w:val="00EB2C48"/>
    <w:rsid w:val="00ED3946"/>
    <w:rsid w:val="00F1152A"/>
    <w:rsid w:val="00F208E0"/>
    <w:rsid w:val="00F334EC"/>
    <w:rsid w:val="00F5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E4E8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Normal (Web)"/>
    <w:basedOn w:val="a"/>
    <w:rsid w:val="001E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E4E83"/>
    <w:pPr>
      <w:ind w:left="720"/>
      <w:contextualSpacing/>
    </w:pPr>
  </w:style>
  <w:style w:type="paragraph" w:customStyle="1" w:styleId="ConsPlusTitle">
    <w:name w:val="ConsPlusTitle"/>
    <w:rsid w:val="00E61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D6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681F"/>
  </w:style>
  <w:style w:type="paragraph" w:styleId="a8">
    <w:name w:val="footer"/>
    <w:basedOn w:val="a"/>
    <w:link w:val="a9"/>
    <w:uiPriority w:val="99"/>
    <w:semiHidden/>
    <w:unhideWhenUsed/>
    <w:rsid w:val="00CD6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681F"/>
  </w:style>
  <w:style w:type="paragraph" w:customStyle="1" w:styleId="ConsPlusNormal">
    <w:name w:val="ConsPlusNormal"/>
    <w:rsid w:val="00965D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rsid w:val="006C15E6"/>
    <w:pPr>
      <w:spacing w:after="0" w:line="240" w:lineRule="auto"/>
      <w:ind w:right="353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6C15E6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unhideWhenUsed/>
    <w:rsid w:val="00684D69"/>
    <w:rPr>
      <w:color w:val="0000FF"/>
      <w:u w:val="single"/>
    </w:rPr>
  </w:style>
  <w:style w:type="character" w:styleId="ad">
    <w:name w:val="Strong"/>
    <w:qFormat/>
    <w:rsid w:val="00403443"/>
    <w:rPr>
      <w:b/>
      <w:bCs/>
    </w:rPr>
  </w:style>
  <w:style w:type="paragraph" w:customStyle="1" w:styleId="pboth">
    <w:name w:val="pboth"/>
    <w:basedOn w:val="a"/>
    <w:rsid w:val="00F5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C32193D432D9AF0D23621C7A0DB11963BF4455B7EA792FEF2A42708C7C337CEC17CAF91F11B84F14DB77C0AN9Q9F" TargetMode="External"/><Relationship Id="rId13" Type="http://schemas.openxmlformats.org/officeDocument/2006/relationships/hyperlink" Target="https://legalacts.ru/doc/postanovlenie-pravitelstva-rf-ot-19112014-n-1221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egalacts.ru/kodeks/Gradostroitelnyi-Kodeks-RF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galacts.ru/kodeks/Gradostroitelnyi-Kodeks-RF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egalacts.ru/doc/federalnyi-zakon-ot-24072007-n-221-fz-o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egalacts.ru/doc/federalnyi-zakon-ot-24072007-n-221-fz-o/" TargetMode="External"/><Relationship Id="rId14" Type="http://schemas.openxmlformats.org/officeDocument/2006/relationships/hyperlink" Target="https://legalacts.ru/doc/postanovlenie-pravitelstva-rf-ot-19112014-n-122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User</cp:lastModifiedBy>
  <cp:revision>17</cp:revision>
  <cp:lastPrinted>2020-02-03T10:12:00Z</cp:lastPrinted>
  <dcterms:created xsi:type="dcterms:W3CDTF">2018-12-21T08:34:00Z</dcterms:created>
  <dcterms:modified xsi:type="dcterms:W3CDTF">2021-04-13T10:04:00Z</dcterms:modified>
</cp:coreProperties>
</file>