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52" w:rsidRPr="003E097E" w:rsidRDefault="00653552" w:rsidP="0065355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hAnsi="Times New Roman" w:cs="Times New Roman"/>
          <w:b/>
        </w:rPr>
      </w:pPr>
      <w:r w:rsidRPr="003E097E">
        <w:rPr>
          <w:rFonts w:ascii="Times New Roman" w:hAnsi="Times New Roman" w:cs="Times New Roman"/>
          <w:b/>
        </w:rPr>
        <w:t xml:space="preserve">№   </w:t>
      </w:r>
      <w:r w:rsidR="00585127">
        <w:rPr>
          <w:rFonts w:ascii="Times New Roman" w:hAnsi="Times New Roman" w:cs="Times New Roman"/>
          <w:b/>
        </w:rPr>
        <w:t>11</w:t>
      </w:r>
      <w:r w:rsidR="003E097E" w:rsidRPr="003E097E">
        <w:rPr>
          <w:rFonts w:ascii="Times New Roman" w:hAnsi="Times New Roman" w:cs="Times New Roman"/>
          <w:b/>
        </w:rPr>
        <w:t xml:space="preserve">   </w:t>
      </w:r>
      <w:r w:rsidR="008219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3E097E" w:rsidRPr="003E097E">
        <w:rPr>
          <w:rFonts w:ascii="Times New Roman" w:hAnsi="Times New Roman" w:cs="Times New Roman"/>
          <w:b/>
        </w:rPr>
        <w:t xml:space="preserve">от </w:t>
      </w:r>
      <w:r w:rsidR="00585127">
        <w:rPr>
          <w:rFonts w:ascii="Times New Roman" w:hAnsi="Times New Roman" w:cs="Times New Roman"/>
          <w:b/>
        </w:rPr>
        <w:t>14.08</w:t>
      </w:r>
      <w:r w:rsidRPr="003E097E">
        <w:rPr>
          <w:rFonts w:ascii="Times New Roman" w:hAnsi="Times New Roman" w:cs="Times New Roman"/>
          <w:b/>
        </w:rPr>
        <w:t>.2019 г.</w:t>
      </w:r>
    </w:p>
    <w:p w:rsidR="00653552" w:rsidRPr="003E097E" w:rsidRDefault="00653552" w:rsidP="00653552">
      <w:pPr>
        <w:spacing w:after="0"/>
        <w:rPr>
          <w:rFonts w:ascii="Times New Roman" w:hAnsi="Times New Roman" w:cs="Times New Roman"/>
        </w:rPr>
      </w:pPr>
      <w:r w:rsidRPr="003E097E">
        <w:rPr>
          <w:rFonts w:ascii="Times New Roman" w:hAnsi="Times New Roman" w:cs="Times New Roman"/>
        </w:rPr>
        <w:t xml:space="preserve">                                       </w:t>
      </w:r>
    </w:p>
    <w:p w:rsidR="00653552" w:rsidRPr="003E097E" w:rsidRDefault="00653552" w:rsidP="00653552">
      <w:pPr>
        <w:spacing w:after="0"/>
        <w:jc w:val="center"/>
        <w:rPr>
          <w:rFonts w:ascii="Times New Roman" w:hAnsi="Times New Roman" w:cs="Times New Roman"/>
          <w:b/>
        </w:rPr>
      </w:pPr>
      <w:r w:rsidRPr="003E097E">
        <w:rPr>
          <w:rFonts w:ascii="Times New Roman" w:hAnsi="Times New Roman" w:cs="Times New Roman"/>
          <w:b/>
        </w:rPr>
        <w:t>ВЕСТНИК</w:t>
      </w:r>
    </w:p>
    <w:p w:rsidR="00653552" w:rsidRPr="003E097E" w:rsidRDefault="00653552" w:rsidP="006535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3E097E">
        <w:rPr>
          <w:rFonts w:ascii="Times New Roman" w:hAnsi="Times New Roman" w:cs="Times New Roman"/>
          <w:b/>
        </w:rPr>
        <w:t>КОНЕВСКОГО СЕЛЬСОВЕТА</w:t>
      </w:r>
    </w:p>
    <w:p w:rsidR="00585127" w:rsidRPr="007352EF" w:rsidRDefault="00585127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СОВЕТ ДЕПУТАТОВ</w:t>
      </w:r>
    </w:p>
    <w:p w:rsidR="00585127" w:rsidRPr="007352EF" w:rsidRDefault="00585127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КОНЕВСКОГО СЕЛЬСОВЕТА КРАСНОЗЕРСКОГО РАЙОНА</w:t>
      </w:r>
    </w:p>
    <w:p w:rsidR="00585127" w:rsidRPr="007352EF" w:rsidRDefault="00585127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585127" w:rsidRPr="007352EF" w:rsidRDefault="00585127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РЕШЕНИЕ</w:t>
      </w:r>
    </w:p>
    <w:p w:rsidR="00585127" w:rsidRPr="007352EF" w:rsidRDefault="00585127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сорок  второй      сессии / пятого созыва/</w:t>
      </w:r>
    </w:p>
    <w:p w:rsidR="00585127" w:rsidRPr="007352EF" w:rsidRDefault="00585127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24.05.2019  г.                               с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онево                                               № 42-1  </w:t>
      </w:r>
    </w:p>
    <w:p w:rsidR="00585127" w:rsidRPr="007352EF" w:rsidRDefault="00585127" w:rsidP="0073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О внесении изменений и дополнений </w:t>
      </w:r>
    </w:p>
    <w:p w:rsidR="00585127" w:rsidRPr="007352EF" w:rsidRDefault="00585127" w:rsidP="0073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в Устав  Коневского  сельсовета  Краснозерского</w:t>
      </w:r>
    </w:p>
    <w:p w:rsidR="00585127" w:rsidRPr="007352EF" w:rsidRDefault="00585127" w:rsidP="0073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района Новосибирской  области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</w:p>
    <w:p w:rsidR="00585127" w:rsidRPr="007352EF" w:rsidRDefault="00585127" w:rsidP="007352EF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  <w:r w:rsidRPr="007352EF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color w:val="000000"/>
          <w:sz w:val="20"/>
          <w:szCs w:val="20"/>
        </w:rPr>
        <w:t>1. В</w:t>
      </w:r>
      <w:r w:rsidRPr="007352E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нести в Устав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proofErr w:type="gramStart"/>
      <w:r w:rsidRPr="007352EF">
        <w:rPr>
          <w:rFonts w:ascii="Times New Roman" w:hAnsi="Times New Roman" w:cs="Times New Roman"/>
          <w:sz w:val="20"/>
          <w:szCs w:val="20"/>
        </w:rPr>
        <w:t>области</w:t>
      </w:r>
      <w:proofErr w:type="spellEnd"/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 следующие изменения:</w:t>
      </w:r>
    </w:p>
    <w:p w:rsidR="00585127" w:rsidRPr="007352EF" w:rsidRDefault="00585127" w:rsidP="007352EF">
      <w:pPr>
        <w:spacing w:after="0"/>
        <w:ind w:firstLine="54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1. 1В статье 5 «Вопросы местного значения </w:t>
      </w:r>
      <w:r w:rsidRPr="007352EF">
        <w:rPr>
          <w:rFonts w:ascii="Times New Roman" w:hAnsi="Times New Roman" w:cs="Times New Roman"/>
          <w:sz w:val="20"/>
          <w:szCs w:val="20"/>
        </w:rPr>
        <w:t xml:space="preserve">Коневского 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  сельсовета»</w:t>
      </w:r>
    </w:p>
    <w:p w:rsidR="00585127" w:rsidRPr="007352EF" w:rsidRDefault="00585127" w:rsidP="0073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1.1.1.  пункт 5 части 1 изложить в следующей редакции:</w:t>
      </w:r>
    </w:p>
    <w:p w:rsidR="00585127" w:rsidRPr="007352EF" w:rsidRDefault="00585127" w:rsidP="007352EF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52EF">
        <w:rPr>
          <w:rFonts w:ascii="Times New Roman" w:hAnsi="Times New Roman" w:cs="Times New Roman"/>
          <w:sz w:val="20"/>
          <w:szCs w:val="20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Федерации»</w:t>
      </w:r>
    </w:p>
    <w:p w:rsidR="00585127" w:rsidRPr="007352EF" w:rsidRDefault="00585127" w:rsidP="007352EF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1.1.2.  пункт 8  части 1 признать утратившим силу.</w:t>
      </w:r>
    </w:p>
    <w:p w:rsidR="00585127" w:rsidRPr="007352EF" w:rsidRDefault="00585127" w:rsidP="0073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1.1.3 пункт 19 части 1 изложить в следующей редакции:</w:t>
      </w:r>
    </w:p>
    <w:p w:rsidR="00585127" w:rsidRPr="007352EF" w:rsidRDefault="00585127" w:rsidP="0073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«19)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>;»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>.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color w:val="FF0000"/>
          <w:sz w:val="20"/>
          <w:szCs w:val="20"/>
        </w:rPr>
        <w:t xml:space="preserve">           </w:t>
      </w:r>
      <w:r w:rsidRPr="007352EF">
        <w:rPr>
          <w:rFonts w:ascii="Times New Roman" w:hAnsi="Times New Roman" w:cs="Times New Roman"/>
          <w:sz w:val="20"/>
          <w:szCs w:val="20"/>
        </w:rPr>
        <w:t>1.2. В статье 6 «Права органов местного самоуправления поселения на решение вопросов, не отнесенных к вопросам местного значения поселения» пункт 13 части 1 изложить в следующей редакции «осуществление деятельности по обращению с животными без владельцев, обитающими на территории поселения».</w:t>
      </w:r>
      <w:r w:rsidRPr="007352EF">
        <w:rPr>
          <w:rFonts w:ascii="Times New Roman" w:hAnsi="Times New Roman" w:cs="Times New Roman"/>
          <w:sz w:val="20"/>
          <w:szCs w:val="20"/>
          <w:highlight w:val="cyan"/>
        </w:rPr>
        <w:t xml:space="preserve"> 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      1.3. В статье 30 «Полномочия администрации»: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1.3.1. 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>Пункт 6 изложить в следующей редакции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дорог и осуществления дорожной деятельности в соответствии с законодательством Российской Федерации»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1.3.2. Пункт 38 признать утратившим силу.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1.3.3. Пункт 63.1 изложить в следующей редакции «осуществление деятельности по обращению с животными без владельцев, обитающими на территории поселения».</w:t>
      </w:r>
    </w:p>
    <w:p w:rsidR="00585127" w:rsidRPr="007352EF" w:rsidRDefault="00585127" w:rsidP="007352E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1.3.4. Пункт  18 изложить в следующей редакции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585127" w:rsidRPr="007352EF" w:rsidRDefault="00585127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       1 .4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 статье  41 </w:t>
      </w:r>
      <w:r w:rsidRPr="007352EF">
        <w:rPr>
          <w:rFonts w:ascii="Times New Roman" w:eastAsia="Times New Roman" w:hAnsi="Times New Roman" w:cs="Times New Roman"/>
          <w:sz w:val="20"/>
          <w:szCs w:val="20"/>
        </w:rPr>
        <w:t>«Удаление главы поселения в отставку»</w:t>
      </w:r>
      <w:r w:rsidRPr="007352EF">
        <w:rPr>
          <w:rFonts w:ascii="Times New Roman" w:hAnsi="Times New Roman" w:cs="Times New Roman"/>
          <w:sz w:val="20"/>
          <w:szCs w:val="20"/>
        </w:rPr>
        <w:t xml:space="preserve">  исключить пункт 6 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1.5. В пункте 6  статьи  31 «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Избирательная комиссия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Коневского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сельсовета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Краснозерского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района Новосибирской области»</w:t>
      </w:r>
      <w:proofErr w:type="gramStart"/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:</w:t>
      </w:r>
      <w:proofErr w:type="gramEnd"/>
    </w:p>
    <w:p w:rsidR="00585127" w:rsidRPr="007352EF" w:rsidRDefault="00585127" w:rsidP="007352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1.5.1.  Подпункт  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е)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изложить в следующей редакции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утверждает форму, текст и число бюллетеней, форму избирательного бюллетеня (избирательных бюллетеней), а также текст избирательного бюллетеня для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голосования по единому избирательному округу на выборах депутатов представительного органа муниципального образования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1.5.2 . Подпункт 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е.1)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признать утратившим силу.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1.5.3. Подпункт  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ж)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изложить в следующей редакции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</w:t>
      </w:r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</w:t>
      </w:r>
      <w:proofErr w:type="gramStart"/>
      <w:r w:rsidRPr="007352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  <w:r w:rsidRPr="007352E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proofErr w:type="gramEnd"/>
    </w:p>
    <w:p w:rsidR="00585127" w:rsidRPr="007352EF" w:rsidRDefault="00585127" w:rsidP="0073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1.6. Главу 2  «Формы, порядок и гарантии участия населения в решении вопросов местного значения» дополнить статьями 18.1, 18.2   следующего содержания: </w:t>
      </w:r>
    </w:p>
    <w:p w:rsidR="00585127" w:rsidRPr="007352EF" w:rsidRDefault="00585127" w:rsidP="007352E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1.6.1.  «Статья 18.1</w:t>
      </w:r>
      <w:r w:rsidRPr="007352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   Сход граждан</w:t>
      </w:r>
    </w:p>
    <w:p w:rsidR="00585127" w:rsidRPr="007352EF" w:rsidRDefault="00585127" w:rsidP="007352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1. В случаях, предусмотренных Федеральным </w:t>
      </w:r>
      <w:hyperlink r:id="rId5" w:history="1">
        <w:r w:rsidRPr="007352EF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7352EF">
        <w:rPr>
          <w:rFonts w:ascii="Times New Roman" w:hAnsi="Times New Roman" w:cs="Times New Roman"/>
          <w:bCs/>
          <w:sz w:val="20"/>
          <w:szCs w:val="20"/>
        </w:rPr>
        <w:t xml:space="preserve"> № 131-ФЗ от 06.10.2003 «Об общих принципах организации местного самоуправления в Российской Федерации», сход граждан может проводиться:</w:t>
      </w:r>
    </w:p>
    <w:p w:rsidR="00585127" w:rsidRPr="007352EF" w:rsidRDefault="00585127" w:rsidP="007352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352EF">
        <w:rPr>
          <w:rFonts w:ascii="Times New Roman" w:hAnsi="Times New Roman" w:cs="Times New Roman"/>
          <w:bCs/>
          <w:sz w:val="20"/>
          <w:szCs w:val="20"/>
        </w:rPr>
        <w:t>1) 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  <w:proofErr w:type="gramEnd"/>
    </w:p>
    <w:p w:rsidR="00585127" w:rsidRPr="007352EF" w:rsidRDefault="00585127" w:rsidP="007352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>2) 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585127" w:rsidRPr="007352EF" w:rsidRDefault="00585127" w:rsidP="007352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>3) в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585127" w:rsidRPr="007352EF" w:rsidRDefault="00585127" w:rsidP="007352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2. В сельском населенном пункте сход граждан также может проводиться </w:t>
      </w:r>
      <w:proofErr w:type="gramStart"/>
      <w:r w:rsidRPr="007352EF">
        <w:rPr>
          <w:rFonts w:ascii="Times New Roman" w:hAnsi="Times New Roman" w:cs="Times New Roman"/>
          <w:bCs/>
          <w:sz w:val="20"/>
          <w:szCs w:val="20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7352EF">
        <w:rPr>
          <w:rFonts w:ascii="Times New Roman" w:hAnsi="Times New Roman" w:cs="Times New Roman"/>
          <w:bCs/>
          <w:sz w:val="20"/>
          <w:szCs w:val="20"/>
        </w:rPr>
        <w:t>, предусмотренных законодательством Российской Федерации о муниципальной службе.</w:t>
      </w:r>
    </w:p>
    <w:p w:rsidR="00585127" w:rsidRPr="007352EF" w:rsidRDefault="00585127" w:rsidP="0073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1.6.2.  «Статья  18.2. </w:t>
      </w:r>
      <w:r w:rsidRPr="007352E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  Староста сельского населенного пункта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>Коневского сельсовета Краснозерского района Новосибирской области</w:t>
      </w:r>
      <w:r w:rsidRPr="007352EF">
        <w:rPr>
          <w:rFonts w:ascii="Times New Roman" w:hAnsi="Times New Roman" w:cs="Times New Roman"/>
          <w:sz w:val="20"/>
          <w:szCs w:val="20"/>
        </w:rPr>
        <w:t>, может назначаться староста сельского населенного пункта.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2. Староста сельского населенного пункта, входящего в состав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 Коневского сельсовета Краснозерского района Новосибирской области</w:t>
      </w:r>
      <w:proofErr w:type="gramStart"/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назначается Советом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sz w:val="20"/>
          <w:szCs w:val="20"/>
        </w:rPr>
        <w:t xml:space="preserve">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   </w:t>
      </w:r>
    </w:p>
    <w:p w:rsidR="00585127" w:rsidRPr="007352EF" w:rsidRDefault="00585127" w:rsidP="00735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Срок полномочий старосты сельского населенного пункта пять лет. Количество сроков, в течение которых одно и то же лицо может исполнять функции сельского старосты, не ограничивается.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 Коневского сельсовета Краснозерского района Новосибирской области</w:t>
      </w:r>
      <w:proofErr w:type="gramStart"/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bCs/>
          <w:sz w:val="20"/>
          <w:szCs w:val="20"/>
        </w:rPr>
        <w:t>,</w:t>
      </w:r>
      <w:proofErr w:type="gramEnd"/>
      <w:r w:rsidRPr="007352E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6" w:history="1">
        <w:r w:rsidRPr="007352E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7352EF">
        <w:rPr>
          <w:rFonts w:ascii="Times New Roman" w:hAnsi="Times New Roman" w:cs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 и законами Новосибирской области.»;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1.7. «Статью 20  «Полномочия Совета депутатов» дополнить пунктом </w:t>
      </w:r>
      <w:r w:rsidRPr="007352EF">
        <w:rPr>
          <w:rFonts w:ascii="Times New Roman" w:hAnsi="Times New Roman" w:cs="Times New Roman"/>
          <w:i/>
          <w:sz w:val="20"/>
          <w:szCs w:val="20"/>
        </w:rPr>
        <w:t xml:space="preserve">28 </w:t>
      </w:r>
      <w:r w:rsidRPr="007352EF">
        <w:rPr>
          <w:rFonts w:ascii="Times New Roman" w:hAnsi="Times New Roman" w:cs="Times New Roman"/>
          <w:sz w:val="20"/>
          <w:szCs w:val="20"/>
        </w:rPr>
        <w:t xml:space="preserve"> следующего содержания: «по представлению схода граждан сельского населенного пункта, входящего в состав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7352EF">
        <w:rPr>
          <w:rFonts w:ascii="Times New Roman" w:hAnsi="Times New Roman" w:cs="Times New Roman"/>
          <w:sz w:val="20"/>
          <w:szCs w:val="20"/>
        </w:rPr>
        <w:t>назначает старосту сельского населенного пункта;».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2.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7352EF">
        <w:rPr>
          <w:rFonts w:ascii="Times New Roman" w:hAnsi="Times New Roman" w:cs="Times New Roman"/>
          <w:sz w:val="20"/>
          <w:szCs w:val="20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3. 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 xml:space="preserve">Главе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опубликовать муниципальный правовой акт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2EF">
        <w:rPr>
          <w:rFonts w:ascii="Times New Roman" w:hAnsi="Times New Roman" w:cs="Times New Roman"/>
          <w:sz w:val="20"/>
          <w:szCs w:val="20"/>
        </w:rPr>
        <w:t xml:space="preserve"> для включения указанных сведений в государственный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 реестр уставов муниципальных образований Новосибирской области в 10-дневной срок.</w:t>
      </w:r>
    </w:p>
    <w:p w:rsidR="00585127" w:rsidRPr="007352EF" w:rsidRDefault="00585127" w:rsidP="0073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lastRenderedPageBreak/>
        <w:t>4. Настоящее решение вступает в силу после государственной регистрации и опубликования в «Вестнике Коневского сельсовета ».</w:t>
      </w:r>
    </w:p>
    <w:p w:rsidR="00585127" w:rsidRPr="007352EF" w:rsidRDefault="00585127" w:rsidP="0073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Глава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Краснозерского района </w:t>
      </w:r>
    </w:p>
    <w:p w:rsidR="00585127" w:rsidRPr="007352EF" w:rsidRDefault="00585127" w:rsidP="007352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Новосибирской области                                                 </w:t>
      </w:r>
      <w:r w:rsidRPr="007352EF">
        <w:rPr>
          <w:rFonts w:ascii="Times New Roman" w:hAnsi="Times New Roman" w:cs="Times New Roman"/>
          <w:sz w:val="20"/>
          <w:szCs w:val="20"/>
        </w:rPr>
        <w:t xml:space="preserve">В. В. Калашников </w:t>
      </w:r>
    </w:p>
    <w:p w:rsidR="00585127" w:rsidRPr="007352EF" w:rsidRDefault="00585127" w:rsidP="0073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85127" w:rsidRPr="007352EF" w:rsidRDefault="00585127" w:rsidP="007352EF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         Председатель Совета депутатов</w:t>
      </w:r>
    </w:p>
    <w:p w:rsidR="00585127" w:rsidRPr="007352EF" w:rsidRDefault="00585127" w:rsidP="007352EF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         Коневского  сельсовета</w:t>
      </w:r>
    </w:p>
    <w:p w:rsidR="00585127" w:rsidRPr="007352EF" w:rsidRDefault="00585127" w:rsidP="007352EF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         Краснозерского района</w:t>
      </w:r>
    </w:p>
    <w:p w:rsidR="007352EF" w:rsidRPr="007352EF" w:rsidRDefault="00585127" w:rsidP="007352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52EF">
        <w:rPr>
          <w:rFonts w:ascii="Times New Roman" w:hAnsi="Times New Roman" w:cs="Times New Roman"/>
          <w:bCs/>
          <w:sz w:val="20"/>
          <w:szCs w:val="20"/>
        </w:rPr>
        <w:t xml:space="preserve">           Новосибирской области</w:t>
      </w:r>
      <w:r w:rsidRPr="007352E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</w:t>
      </w:r>
      <w:r w:rsidRPr="007352EF">
        <w:rPr>
          <w:rFonts w:ascii="Times New Roman" w:hAnsi="Times New Roman" w:cs="Times New Roman"/>
          <w:bCs/>
          <w:sz w:val="20"/>
          <w:szCs w:val="20"/>
        </w:rPr>
        <w:t>Е.А.Пахомова</w:t>
      </w:r>
      <w:r w:rsidRPr="007352EF">
        <w:rPr>
          <w:rFonts w:ascii="Times New Roman" w:hAnsi="Times New Roman" w:cs="Times New Roman"/>
          <w:sz w:val="20"/>
          <w:szCs w:val="20"/>
        </w:rPr>
        <w:t xml:space="preserve"> </w:t>
      </w:r>
      <w:r w:rsidR="00653552" w:rsidRPr="007352EF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352EF" w:rsidRPr="007352EF" w:rsidRDefault="00653552" w:rsidP="007352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352EF" w:rsidRPr="007352E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                                           СОВЕТ ДЕПУТАТОВ</w:t>
      </w:r>
    </w:p>
    <w:p w:rsidR="007352EF" w:rsidRPr="007352EF" w:rsidRDefault="007352EF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КОНЕВСКОГО СЕЛЬСОВЕТА КРАСНОЗЕРСКОГО РАЙОНА</w:t>
      </w:r>
    </w:p>
    <w:p w:rsidR="007352EF" w:rsidRPr="007352EF" w:rsidRDefault="007352EF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7352EF" w:rsidRPr="007352EF" w:rsidRDefault="007352EF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РЕШЕНИЕ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                           Сорок третьей    сессии / пятого созыва/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12.07.2019   г.                               с</w:t>
      </w:r>
      <w:proofErr w:type="gramStart"/>
      <w:r w:rsidRPr="007352E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7352EF">
        <w:rPr>
          <w:rFonts w:ascii="Times New Roman" w:hAnsi="Times New Roman" w:cs="Times New Roman"/>
          <w:sz w:val="20"/>
          <w:szCs w:val="20"/>
        </w:rPr>
        <w:t xml:space="preserve">онево                                                   № 43-5                                   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7352EF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Об утверждении Положения о порядке проведения конкурса по отбору кандидатур на должность Главы Коневского сельсовета Краснозерского района Новосибирской области</w:t>
      </w:r>
    </w:p>
    <w:p w:rsidR="007352EF" w:rsidRPr="007352EF" w:rsidRDefault="007352EF" w:rsidP="007352EF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7352EF" w:rsidRPr="007352EF" w:rsidRDefault="007352EF" w:rsidP="007352EF">
      <w:pPr>
        <w:spacing w:after="0"/>
        <w:ind w:firstLine="568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proofErr w:type="gramStart"/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</w:t>
      </w:r>
      <w:r w:rsidRPr="007352EF">
        <w:rPr>
          <w:rFonts w:ascii="Times New Roman" w:eastAsia="Calibri" w:hAnsi="Times New Roman" w:cs="Times New Roman"/>
          <w:sz w:val="20"/>
          <w:szCs w:val="20"/>
          <w:lang w:eastAsia="en-US"/>
        </w:rPr>
        <w:t>«Об отдельных вопросах организации местного самоуправления в Новосибирской области»</w:t>
      </w:r>
      <w:r w:rsidRPr="007352EF">
        <w:rPr>
          <w:rFonts w:ascii="Times New Roman" w:eastAsia="Calibri" w:hAnsi="Times New Roman" w:cs="Times New Roman"/>
          <w:sz w:val="20"/>
          <w:szCs w:val="20"/>
        </w:rPr>
        <w:t>, Уставом Коневского сельсовета Краснозерского района Новосибирской области</w:t>
      </w:r>
      <w:r w:rsidRPr="007352EF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Совет депутатов Коневского сельсовета </w:t>
      </w:r>
      <w:r w:rsidRPr="007352E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Краснозерского района Новосибирской области</w:t>
      </w:r>
      <w:proofErr w:type="gramEnd"/>
    </w:p>
    <w:p w:rsidR="007352EF" w:rsidRPr="007352EF" w:rsidRDefault="007352EF" w:rsidP="007352EF">
      <w:pPr>
        <w:spacing w:after="0"/>
        <w:ind w:firstLine="5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>РЕШИЛ:</w:t>
      </w:r>
    </w:p>
    <w:p w:rsidR="007352EF" w:rsidRPr="007352EF" w:rsidRDefault="007352EF" w:rsidP="007352E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1. Утвердить Положение о порядке проведения конкурса по отбору кандидатур    </w:t>
      </w:r>
    </w:p>
    <w:p w:rsidR="007352EF" w:rsidRPr="007352EF" w:rsidRDefault="007352EF" w:rsidP="007352EF">
      <w:pPr>
        <w:spacing w:after="0"/>
        <w:ind w:firstLine="5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 на должность Главы Коневского сельсовета Краснозерского района    </w:t>
      </w:r>
    </w:p>
    <w:p w:rsidR="007352EF" w:rsidRPr="007352EF" w:rsidRDefault="007352EF" w:rsidP="007352E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  Новосибирской области согласно приложению к настоящему Решению.</w:t>
      </w:r>
    </w:p>
    <w:p w:rsidR="007352EF" w:rsidRPr="007352EF" w:rsidRDefault="007352EF" w:rsidP="007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2. Отменить:  решение 54 сессии Совета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sz w:val="20"/>
          <w:szCs w:val="20"/>
        </w:rPr>
        <w:t xml:space="preserve">от 07.08.2015;  </w:t>
      </w:r>
    </w:p>
    <w:p w:rsidR="007352EF" w:rsidRPr="007352EF" w:rsidRDefault="007352EF" w:rsidP="007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решение 55  сессии\ четвертого созыва \ Совета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</w:t>
      </w:r>
      <w:r w:rsidRPr="007352EF">
        <w:rPr>
          <w:rFonts w:ascii="Times New Roman" w:hAnsi="Times New Roman" w:cs="Times New Roman"/>
          <w:sz w:val="20"/>
          <w:szCs w:val="20"/>
        </w:rPr>
        <w:t>от 02.09.2015 г.;</w:t>
      </w:r>
    </w:p>
    <w:p w:rsidR="007352EF" w:rsidRPr="007352EF" w:rsidRDefault="007352EF" w:rsidP="007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решение 9  сессии \пятого созыва\ Совета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   </w:t>
      </w:r>
      <w:r w:rsidRPr="007352EF">
        <w:rPr>
          <w:rFonts w:ascii="Times New Roman" w:hAnsi="Times New Roman" w:cs="Times New Roman"/>
          <w:sz w:val="20"/>
          <w:szCs w:val="20"/>
        </w:rPr>
        <w:t>от 24.08.2016 г.,</w:t>
      </w:r>
    </w:p>
    <w:p w:rsidR="007352EF" w:rsidRPr="007352EF" w:rsidRDefault="007352EF" w:rsidP="007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решение  11  сессии \пятого созыва\ Совета депутатов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 xml:space="preserve">Коневского сельсовета Краснозерского района Новосибирской области   </w:t>
      </w:r>
      <w:r w:rsidRPr="007352EF">
        <w:rPr>
          <w:rFonts w:ascii="Times New Roman" w:hAnsi="Times New Roman" w:cs="Times New Roman"/>
          <w:sz w:val="20"/>
          <w:szCs w:val="20"/>
        </w:rPr>
        <w:t xml:space="preserve"> от 29.11.2016 г.№ 11-1)</w:t>
      </w:r>
    </w:p>
    <w:p w:rsidR="007352EF" w:rsidRPr="007352EF" w:rsidRDefault="007352EF" w:rsidP="007352E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3. Опубликовать настоящее Решение в периодическом печатном издании </w:t>
      </w:r>
    </w:p>
    <w:p w:rsidR="007352EF" w:rsidRPr="007352EF" w:rsidRDefault="007352EF" w:rsidP="007352EF">
      <w:pPr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«Вестник Коневского сельсовета» и на официальном сайте </w:t>
      </w:r>
      <w:r w:rsidRPr="007352E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администрации </w:t>
      </w:r>
    </w:p>
    <w:p w:rsidR="007352EF" w:rsidRPr="007352EF" w:rsidRDefault="007352EF" w:rsidP="007352EF">
      <w:pPr>
        <w:spacing w:after="0"/>
        <w:ind w:firstLine="5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Коневского сельсовета </w:t>
      </w:r>
      <w:r w:rsidRPr="007352E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Краснозерского района Новосибирской области</w:t>
      </w:r>
      <w:r w:rsidRPr="007352E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52EF" w:rsidRPr="007352EF" w:rsidRDefault="007352EF" w:rsidP="007352E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52EF"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Pr="007352EF">
        <w:rPr>
          <w:rFonts w:ascii="Times New Roman" w:hAnsi="Times New Roman" w:cs="Times New Roman"/>
          <w:color w:val="000000"/>
          <w:sz w:val="20"/>
          <w:szCs w:val="20"/>
        </w:rPr>
        <w:t>Настоящее решение вступает в силу со дня его опубликования.</w:t>
      </w:r>
    </w:p>
    <w:p w:rsidR="007352EF" w:rsidRPr="007352EF" w:rsidRDefault="007352EF" w:rsidP="007352E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Глава  Коневского   сельсовета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Краснозерского района 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           В.В.Калашников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Коневского   сельсовета Краснозерского района </w:t>
      </w:r>
    </w:p>
    <w:p w:rsidR="007352EF" w:rsidRPr="007352EF" w:rsidRDefault="007352EF" w:rsidP="007352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52EF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                      Е. А. Пахомова </w:t>
      </w:r>
    </w:p>
    <w:p w:rsidR="007352EF" w:rsidRPr="006B1041" w:rsidRDefault="007352EF" w:rsidP="007352EF">
      <w:pPr>
        <w:jc w:val="center"/>
        <w:rPr>
          <w:rFonts w:ascii="Arial" w:hAnsi="Arial" w:cs="Arial"/>
          <w:b/>
          <w:bCs/>
          <w:color w:val="000000"/>
        </w:rPr>
      </w:pPr>
    </w:p>
    <w:p w:rsidR="007352EF" w:rsidRPr="006B1041" w:rsidRDefault="007352EF" w:rsidP="007352EF">
      <w:pPr>
        <w:jc w:val="right"/>
        <w:rPr>
          <w:rFonts w:ascii="Arial" w:hAnsi="Arial" w:cs="Arial"/>
          <w:bCs/>
          <w:color w:val="000000"/>
        </w:rPr>
      </w:pPr>
    </w:p>
    <w:p w:rsidR="007352EF" w:rsidRPr="006B1041" w:rsidRDefault="007352EF" w:rsidP="007352EF">
      <w:pPr>
        <w:jc w:val="right"/>
        <w:rPr>
          <w:rFonts w:ascii="Arial" w:hAnsi="Arial" w:cs="Arial"/>
          <w:bCs/>
          <w:color w:val="000000"/>
        </w:rPr>
      </w:pPr>
    </w:p>
    <w:p w:rsidR="00653552" w:rsidRPr="00585127" w:rsidRDefault="00653552" w:rsidP="0058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7E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3E097E">
        <w:rPr>
          <w:rFonts w:ascii="Times New Roman" w:hAnsi="Times New Roman" w:cs="Times New Roman"/>
        </w:rPr>
        <w:tab/>
      </w:r>
      <w:r w:rsidRPr="003E097E">
        <w:rPr>
          <w:rFonts w:ascii="Times New Roman" w:hAnsi="Times New Roman" w:cs="Times New Roman"/>
        </w:rPr>
        <w:tab/>
      </w:r>
      <w:r w:rsidRPr="003E097E">
        <w:rPr>
          <w:rFonts w:ascii="Times New Roman" w:hAnsi="Times New Roman" w:cs="Times New Roman"/>
        </w:rPr>
        <w:tab/>
      </w:r>
      <w:r w:rsidRPr="003E097E">
        <w:rPr>
          <w:rFonts w:ascii="Times New Roman" w:hAnsi="Times New Roman" w:cs="Times New Roman"/>
        </w:rPr>
        <w:tab/>
      </w:r>
    </w:p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347"/>
        <w:gridCol w:w="4718"/>
      </w:tblGrid>
      <w:tr w:rsidR="00653552" w:rsidRPr="003E097E" w:rsidTr="0082198C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Учредители  - Администрация Коневского сельсовета и Совет депутатов Коневского сельсовета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Краснозерского района Новосибирской области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Адрес: 632933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 xml:space="preserve">Новосибирская область 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Краснозерский район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с</w:t>
            </w:r>
            <w:proofErr w:type="gramStart"/>
            <w:r w:rsidRPr="003E097E">
              <w:rPr>
                <w:rFonts w:ascii="Times New Roman" w:hAnsi="Times New Roman" w:cs="Times New Roman"/>
              </w:rPr>
              <w:t>.К</w:t>
            </w:r>
            <w:proofErr w:type="gramEnd"/>
            <w:r w:rsidRPr="003E097E">
              <w:rPr>
                <w:rFonts w:ascii="Times New Roman" w:hAnsi="Times New Roman" w:cs="Times New Roman"/>
              </w:rPr>
              <w:t>онево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ул</w:t>
            </w:r>
            <w:proofErr w:type="gramStart"/>
            <w:r w:rsidRPr="003E097E">
              <w:rPr>
                <w:rFonts w:ascii="Times New Roman" w:hAnsi="Times New Roman" w:cs="Times New Roman"/>
              </w:rPr>
              <w:t>.Д</w:t>
            </w:r>
            <w:proofErr w:type="gramEnd"/>
            <w:r w:rsidRPr="003E097E">
              <w:rPr>
                <w:rFonts w:ascii="Times New Roman" w:hAnsi="Times New Roman" w:cs="Times New Roman"/>
              </w:rPr>
              <w:t>митрия Пахомова, 7 «А»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факс, телефон: 8 (38357)77-103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 xml:space="preserve">Редакционный совет: 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  <w:b/>
              </w:rPr>
              <w:t xml:space="preserve">Савочка О.И. </w:t>
            </w:r>
            <w:r w:rsidRPr="003E097E">
              <w:rPr>
                <w:rFonts w:ascii="Times New Roman" w:hAnsi="Times New Roman" w:cs="Times New Roman"/>
              </w:rPr>
              <w:t>председатель редакционного совета;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</w:rPr>
              <w:t>Члены редакционного совета:</w:t>
            </w:r>
          </w:p>
          <w:p w:rsidR="00653552" w:rsidRPr="003E097E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3E097E">
              <w:rPr>
                <w:rFonts w:ascii="Times New Roman" w:hAnsi="Times New Roman" w:cs="Times New Roman"/>
                <w:b/>
              </w:rPr>
              <w:t>Ливанова С.Н</w:t>
            </w:r>
            <w:r w:rsidRPr="003E097E">
              <w:rPr>
                <w:rFonts w:ascii="Times New Roman" w:hAnsi="Times New Roman" w:cs="Times New Roman"/>
              </w:rPr>
              <w:t xml:space="preserve">. </w:t>
            </w:r>
          </w:p>
          <w:p w:rsidR="00653552" w:rsidRPr="003E097E" w:rsidRDefault="00585127" w:rsidP="0065355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Вандакурова Т. А. </w:t>
            </w:r>
          </w:p>
        </w:tc>
      </w:tr>
    </w:tbl>
    <w:p w:rsidR="00040DCB" w:rsidRPr="003E097E" w:rsidRDefault="00040DCB">
      <w:pPr>
        <w:rPr>
          <w:rFonts w:ascii="Times New Roman" w:hAnsi="Times New Roman" w:cs="Times New Roman"/>
        </w:rPr>
      </w:pPr>
    </w:p>
    <w:sectPr w:rsidR="00040DCB" w:rsidRPr="003E097E" w:rsidSect="0044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E5"/>
    <w:multiLevelType w:val="multilevel"/>
    <w:tmpl w:val="E8C46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52"/>
    <w:rsid w:val="00040DCB"/>
    <w:rsid w:val="000E3261"/>
    <w:rsid w:val="00190222"/>
    <w:rsid w:val="002B5A02"/>
    <w:rsid w:val="003E097E"/>
    <w:rsid w:val="00447F3A"/>
    <w:rsid w:val="00585127"/>
    <w:rsid w:val="00653552"/>
    <w:rsid w:val="00670A10"/>
    <w:rsid w:val="007352EF"/>
    <w:rsid w:val="007D3D10"/>
    <w:rsid w:val="0082198C"/>
    <w:rsid w:val="008225A0"/>
    <w:rsid w:val="009B66DA"/>
    <w:rsid w:val="00A71E84"/>
    <w:rsid w:val="00BD3A47"/>
    <w:rsid w:val="00F6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3A"/>
  </w:style>
  <w:style w:type="paragraph" w:styleId="1">
    <w:name w:val="heading 1"/>
    <w:basedOn w:val="a"/>
    <w:next w:val="a"/>
    <w:link w:val="10"/>
    <w:qFormat/>
    <w:rsid w:val="006535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35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6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3E097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65B28"/>
  </w:style>
  <w:style w:type="character" w:customStyle="1" w:styleId="3">
    <w:name w:val="Основной текст (3)"/>
    <w:rsid w:val="008219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7C3CBFC1FD5BB53C8770D56AB7DBB6AFB83AA15B22EDE3DBD5531509B59702A95A0527943EAEB5F5585F6DF3k8l8C" TargetMode="External"/><Relationship Id="rId5" Type="http://schemas.openxmlformats.org/officeDocument/2006/relationships/hyperlink" Target="consultantplus://offline/ref=8B036B5D7E2FD5C5AC852270A4CE6D3EE3AC5963990342B1EF6E07A26C7E956D4B75A79201194BFD3BCE87FFE1RAX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10</cp:revision>
  <dcterms:created xsi:type="dcterms:W3CDTF">2019-04-22T07:31:00Z</dcterms:created>
  <dcterms:modified xsi:type="dcterms:W3CDTF">2019-11-07T02:31:00Z</dcterms:modified>
</cp:coreProperties>
</file>