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C0CF4" w:rsidRDefault="003C0CF4" w:rsidP="003C0C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C0CF4" w:rsidRPr="003C0CF4" w:rsidRDefault="003C0CF4" w:rsidP="003C0C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КОНЕВСКОГО СЕЛЬСОВЕТА</w:t>
      </w:r>
    </w:p>
    <w:p w:rsidR="003C0CF4" w:rsidRPr="003C0CF4" w:rsidRDefault="003C0CF4" w:rsidP="003C0C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</w:t>
      </w:r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</w:p>
    <w:p w:rsidR="003C0CF4" w:rsidRPr="003C0CF4" w:rsidRDefault="003C0CF4" w:rsidP="003C0C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F4" w:rsidRPr="003C0CF4" w:rsidRDefault="003C0CF4" w:rsidP="003C0C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3C0CF4" w:rsidRPr="003C0CF4" w:rsidRDefault="003C0CF4" w:rsidP="003C0C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F4" w:rsidRPr="003C0CF4" w:rsidRDefault="003C0CF4" w:rsidP="003C0C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27.07.2021</w:t>
      </w:r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</w:t>
      </w:r>
      <w:proofErr w:type="spellStart"/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онево</w:t>
      </w:r>
      <w:proofErr w:type="spellEnd"/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3C0CF4" w:rsidRPr="003C0CF4" w:rsidRDefault="003C0CF4" w:rsidP="003C0CF4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4" w:rsidRPr="003C0CF4" w:rsidRDefault="003C0CF4" w:rsidP="003C0CF4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 В Постановление администрации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9C1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от 24.07.2019 г.</w:t>
      </w:r>
      <w:r w:rsidR="009C1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C1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hyperlink r:id="rId5" w:anchor="P32" w:history="1">
        <w:proofErr w:type="gramStart"/>
        <w:r w:rsidRPr="003C0C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и ведения кассового </w:t>
      </w:r>
    </w:p>
    <w:p w:rsidR="003C0CF4" w:rsidRPr="003C0CF4" w:rsidRDefault="003C0CF4" w:rsidP="003C0CF4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плана исполнения местного бюджета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3C0CF4" w:rsidRPr="003C0CF4" w:rsidRDefault="003C0CF4" w:rsidP="003C0CF4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0CF4" w:rsidRPr="003C0CF4" w:rsidRDefault="003C0CF4" w:rsidP="003C0CF4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F4" w:rsidRPr="003C0CF4" w:rsidRDefault="003C0CF4" w:rsidP="003C0CF4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соответствии со статьей 217.1 Бюджетного кодекса Российской Федерации в целях организации составления и ведения кассового плана исполнения бюджета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 района Новосибирской области</w:t>
      </w:r>
    </w:p>
    <w:p w:rsidR="003C0CF4" w:rsidRPr="003C0CF4" w:rsidRDefault="003C0CF4" w:rsidP="003C0CF4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F4" w:rsidRPr="003C0CF4" w:rsidRDefault="003C0CF4" w:rsidP="003C0CF4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ПОСТАНОВЛЯЕТ:</w:t>
      </w:r>
      <w:bookmarkStart w:id="0" w:name="_GoBack"/>
      <w:bookmarkEnd w:id="0"/>
    </w:p>
    <w:p w:rsidR="003C0CF4" w:rsidRPr="003C0CF4" w:rsidRDefault="003C0CF4" w:rsidP="003C0CF4">
      <w:pPr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 Внести в  </w:t>
      </w:r>
      <w:hyperlink r:id="rId6" w:anchor="P32" w:history="1">
        <w:r w:rsidRPr="003C0C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и ведения кассового плана исполнения местного бюджета </w:t>
      </w:r>
      <w:proofErr w:type="spellStart"/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Коневского</w:t>
      </w:r>
      <w:proofErr w:type="spellEnd"/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3C0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3C0CF4" w:rsidRPr="003C0CF4" w:rsidRDefault="003C0CF4" w:rsidP="003C0CF4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1.1.</w:t>
      </w:r>
      <w:r w:rsidR="00FF5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0CF4">
        <w:rPr>
          <w:rFonts w:ascii="Times New Roman" w:hAnsi="Times New Roman" w:cs="Times New Roman"/>
          <w:sz w:val="28"/>
          <w:szCs w:val="28"/>
        </w:rPr>
        <w:t xml:space="preserve">Пункт 3  Порядка составления и ведения кассового плана исполнения местного бюджета </w:t>
      </w:r>
      <w:proofErr w:type="spellStart"/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Коневского</w:t>
      </w:r>
      <w:proofErr w:type="spellEnd"/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3C0CF4">
        <w:rPr>
          <w:rFonts w:ascii="Times New Roman" w:hAnsi="Times New Roman" w:cs="Times New Roman"/>
          <w:sz w:val="28"/>
          <w:szCs w:val="28"/>
        </w:rPr>
        <w:t xml:space="preserve"> изложить  в следующей  редакции: </w:t>
      </w:r>
    </w:p>
    <w:p w:rsidR="003C0CF4" w:rsidRPr="003C0CF4" w:rsidRDefault="003C0CF4" w:rsidP="003C0CF4">
      <w:pPr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CF4">
        <w:rPr>
          <w:rFonts w:ascii="Times New Roman" w:hAnsi="Times New Roman" w:cs="Times New Roman"/>
          <w:sz w:val="28"/>
          <w:szCs w:val="28"/>
        </w:rPr>
        <w:t>«3. Кассовый план составляется финансовым органом муниципального образования, либо уполномоченным органом местной администрации (далее – финансовый орган, местный бюджет) на очередной финансовый год в разрезе кварталов с детализацией по месяцам финансового года</w:t>
      </w:r>
      <w:proofErr w:type="gramStart"/>
      <w:r w:rsidRPr="003C0CF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C0CF4" w:rsidRPr="003C0CF4" w:rsidRDefault="003C0CF4" w:rsidP="003C0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F4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опубликовать в периодическом печатном издании «Вестник </w:t>
      </w:r>
      <w:proofErr w:type="spellStart"/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Коневского</w:t>
      </w:r>
      <w:proofErr w:type="spellEnd"/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 на официальном сайте администрации </w:t>
      </w:r>
      <w:proofErr w:type="spellStart"/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Коневского</w:t>
      </w:r>
      <w:proofErr w:type="spellEnd"/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области.</w:t>
      </w:r>
    </w:p>
    <w:p w:rsidR="003C0CF4" w:rsidRPr="003C0CF4" w:rsidRDefault="003C0CF4" w:rsidP="003C0C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proofErr w:type="gramStart"/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C0CF4" w:rsidRPr="003C0CF4" w:rsidRDefault="003C0CF4" w:rsidP="003C0CF4">
      <w:pPr>
        <w:autoSpaceDE/>
        <w:autoSpaceDN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F4" w:rsidRDefault="003C0CF4" w:rsidP="003C0CF4">
      <w:pPr>
        <w:autoSpaceDE/>
        <w:autoSpaceDN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О. </w:t>
      </w: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администрации </w:t>
      </w:r>
    </w:p>
    <w:p w:rsidR="003C0CF4" w:rsidRPr="003C0CF4" w:rsidRDefault="003C0CF4" w:rsidP="003C0CF4">
      <w:pPr>
        <w:autoSpaceDE/>
        <w:autoSpaceDN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Коневского</w:t>
      </w:r>
      <w:proofErr w:type="spellEnd"/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3C0CF4" w:rsidRPr="003C0CF4" w:rsidRDefault="003C0CF4" w:rsidP="003C0CF4">
      <w:pPr>
        <w:autoSpaceDE/>
        <w:autoSpaceDN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Краснозерского района</w:t>
      </w:r>
    </w:p>
    <w:p w:rsidR="003C0CF4" w:rsidRPr="003C0CF4" w:rsidRDefault="003C0CF4" w:rsidP="003C0CF4">
      <w:pPr>
        <w:autoSpaceDE/>
        <w:autoSpaceDN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О. 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Савочка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0CF4" w:rsidRPr="003C0CF4" w:rsidRDefault="003C0CF4" w:rsidP="003C0CF4">
      <w:pPr>
        <w:autoSpaceDE/>
        <w:autoSpaceDN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F4" w:rsidRPr="003C0CF4" w:rsidRDefault="003C0CF4" w:rsidP="003C0CF4">
      <w:pPr>
        <w:autoSpaceDE/>
        <w:autoSpaceDN/>
        <w:rPr>
          <w:rFonts w:ascii="Times New Roman" w:eastAsia="Times New Roman" w:hAnsi="Times New Roman" w:cs="Times New Roman"/>
          <w:bCs/>
          <w:lang w:eastAsia="ru-RU"/>
        </w:rPr>
      </w:pPr>
      <w:r w:rsidRPr="003C0CF4">
        <w:rPr>
          <w:rFonts w:ascii="Times New Roman" w:eastAsia="Times New Roman" w:hAnsi="Times New Roman" w:cs="Times New Roman"/>
          <w:bCs/>
          <w:lang w:eastAsia="ru-RU"/>
        </w:rPr>
        <w:t xml:space="preserve">Т. А. </w:t>
      </w:r>
      <w:proofErr w:type="spellStart"/>
      <w:r w:rsidRPr="003C0CF4">
        <w:rPr>
          <w:rFonts w:ascii="Times New Roman" w:eastAsia="Times New Roman" w:hAnsi="Times New Roman" w:cs="Times New Roman"/>
          <w:bCs/>
          <w:lang w:eastAsia="ru-RU"/>
        </w:rPr>
        <w:t>Вандакурова</w:t>
      </w:r>
      <w:proofErr w:type="spellEnd"/>
      <w:r w:rsidRPr="003C0C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3C0CF4" w:rsidRPr="003C0CF4" w:rsidRDefault="003C0CF4" w:rsidP="003C0CF4">
      <w:pPr>
        <w:autoSpaceDE/>
        <w:autoSpaceDN/>
        <w:rPr>
          <w:rFonts w:ascii="Times New Roman" w:eastAsia="Times New Roman" w:hAnsi="Times New Roman" w:cs="Times New Roman"/>
          <w:bCs/>
          <w:lang w:eastAsia="ru-RU"/>
        </w:rPr>
      </w:pPr>
      <w:r w:rsidRPr="003C0CF4">
        <w:rPr>
          <w:rFonts w:ascii="Times New Roman" w:eastAsia="Times New Roman" w:hAnsi="Times New Roman" w:cs="Times New Roman"/>
          <w:bCs/>
          <w:lang w:eastAsia="ru-RU"/>
        </w:rPr>
        <w:t>77-170</w:t>
      </w:r>
    </w:p>
    <w:p w:rsidR="003C0CF4" w:rsidRPr="003C0CF4" w:rsidRDefault="003C0CF4" w:rsidP="003C0CF4">
      <w:pPr>
        <w:autoSpaceDE/>
        <w:autoSpaceDN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9C4" w:rsidRDefault="004D69C4"/>
    <w:sectPr w:rsidR="004D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BE"/>
    <w:rsid w:val="003C0CF4"/>
    <w:rsid w:val="004D69C4"/>
    <w:rsid w:val="00563ABE"/>
    <w:rsid w:val="00916886"/>
    <w:rsid w:val="009C1A3D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5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2021-08-10T04:27:00Z</dcterms:created>
  <dcterms:modified xsi:type="dcterms:W3CDTF">2021-08-10T04:36:00Z</dcterms:modified>
</cp:coreProperties>
</file>